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Ind w:w="-567" w:type="dxa"/>
        <w:tblLayout w:type="fixed"/>
        <w:tblCellMar>
          <w:left w:w="0" w:type="dxa"/>
          <w:right w:w="0" w:type="dxa"/>
        </w:tblCellMar>
        <w:tblLook w:val="01E0" w:firstRow="1" w:lastRow="1" w:firstColumn="1" w:lastColumn="1" w:noHBand="0" w:noVBand="0"/>
      </w:tblPr>
      <w:tblGrid>
        <w:gridCol w:w="4820"/>
        <w:gridCol w:w="5245"/>
      </w:tblGrid>
      <w:tr w:rsidR="003B319C" w:rsidTr="003A7102">
        <w:trPr>
          <w:trHeight w:val="1230"/>
        </w:trPr>
        <w:tc>
          <w:tcPr>
            <w:tcW w:w="4820" w:type="dxa"/>
          </w:tcPr>
          <w:p w:rsidR="003B319C" w:rsidRPr="00B82D5B" w:rsidRDefault="00B82D5B" w:rsidP="00447DD9">
            <w:pPr>
              <w:pStyle w:val="TableParagraph"/>
              <w:spacing w:line="284" w:lineRule="exact"/>
              <w:ind w:right="89"/>
              <w:jc w:val="center"/>
              <w:rPr>
                <w:sz w:val="26"/>
                <w:lang w:val="en-US"/>
              </w:rPr>
            </w:pPr>
            <w:r>
              <w:rPr>
                <w:sz w:val="26"/>
                <w:lang w:val="en-US"/>
              </w:rPr>
              <w:t xml:space="preserve">CĐ NGÀNH GD </w:t>
            </w:r>
            <w:r w:rsidR="00447DD9">
              <w:rPr>
                <w:sz w:val="26"/>
                <w:lang w:val="en-US"/>
              </w:rPr>
              <w:t xml:space="preserve">TỈNH </w:t>
            </w:r>
            <w:r>
              <w:rPr>
                <w:sz w:val="26"/>
                <w:lang w:val="en-US"/>
              </w:rPr>
              <w:t>ĐẮK</w:t>
            </w:r>
            <w:r w:rsidR="00447DD9">
              <w:rPr>
                <w:sz w:val="26"/>
                <w:lang w:val="en-US"/>
              </w:rPr>
              <w:t xml:space="preserve"> </w:t>
            </w:r>
            <w:r>
              <w:rPr>
                <w:sz w:val="26"/>
                <w:lang w:val="en-US"/>
              </w:rPr>
              <w:t>LẮK</w:t>
            </w:r>
          </w:p>
          <w:p w:rsidR="003B319C" w:rsidRPr="00B82D5B" w:rsidRDefault="00447DD9" w:rsidP="00447DD9">
            <w:pPr>
              <w:pStyle w:val="TableParagraph"/>
              <w:spacing w:before="6" w:after="27"/>
              <w:ind w:right="89"/>
              <w:jc w:val="center"/>
              <w:rPr>
                <w:b/>
                <w:sz w:val="26"/>
                <w:lang w:val="en-US"/>
              </w:rPr>
            </w:pPr>
            <w:r>
              <w:rPr>
                <w:noProof/>
                <w:sz w:val="23"/>
                <w:lang w:val="en-US"/>
              </w:rPr>
              <mc:AlternateContent>
                <mc:Choice Requires="wps">
                  <w:drawing>
                    <wp:anchor distT="0" distB="0" distL="114300" distR="114300" simplePos="0" relativeHeight="251659264" behindDoc="0" locked="0" layoutInCell="1" allowOverlap="1">
                      <wp:simplePos x="0" y="0"/>
                      <wp:positionH relativeFrom="column">
                        <wp:posOffset>546735</wp:posOffset>
                      </wp:positionH>
                      <wp:positionV relativeFrom="paragraph">
                        <wp:posOffset>200025</wp:posOffset>
                      </wp:positionV>
                      <wp:extent cx="1819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DD9FBF" id="Straight Connector 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05pt,15.75pt" to="186.3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" strokecolor="black [3040]"/>
                  </w:pict>
                </mc:Fallback>
              </mc:AlternateContent>
            </w:r>
            <w:r>
              <w:rPr>
                <w:b/>
                <w:sz w:val="26"/>
                <w:lang w:val="en-US"/>
              </w:rPr>
              <w:t xml:space="preserve">CĐCS </w:t>
            </w:r>
            <w:r w:rsidR="003A7102">
              <w:rPr>
                <w:b/>
                <w:sz w:val="26"/>
                <w:lang w:val="en-US"/>
              </w:rPr>
              <w:t xml:space="preserve">TRƯỜNG </w:t>
            </w:r>
            <w:r w:rsidR="00B82D5B">
              <w:rPr>
                <w:b/>
                <w:sz w:val="26"/>
                <w:lang w:val="en-US"/>
              </w:rPr>
              <w:t>C</w:t>
            </w:r>
            <w:r>
              <w:rPr>
                <w:b/>
                <w:sz w:val="26"/>
                <w:lang w:val="en-US"/>
              </w:rPr>
              <w:t xml:space="preserve">AO </w:t>
            </w:r>
            <w:r w:rsidR="00B82D5B">
              <w:rPr>
                <w:b/>
                <w:sz w:val="26"/>
                <w:lang w:val="en-US"/>
              </w:rPr>
              <w:t>Đ</w:t>
            </w:r>
            <w:r>
              <w:rPr>
                <w:b/>
                <w:sz w:val="26"/>
                <w:lang w:val="en-US"/>
              </w:rPr>
              <w:t xml:space="preserve">ẲNG </w:t>
            </w:r>
            <w:r w:rsidR="00B82D5B">
              <w:rPr>
                <w:b/>
                <w:sz w:val="26"/>
                <w:lang w:val="en-US"/>
              </w:rPr>
              <w:t>S</w:t>
            </w:r>
            <w:r>
              <w:rPr>
                <w:b/>
                <w:sz w:val="26"/>
                <w:lang w:val="en-US"/>
              </w:rPr>
              <w:t xml:space="preserve">Ư </w:t>
            </w:r>
            <w:r w:rsidR="00B82D5B">
              <w:rPr>
                <w:b/>
                <w:sz w:val="26"/>
                <w:lang w:val="en-US"/>
              </w:rPr>
              <w:t>P</w:t>
            </w:r>
            <w:r>
              <w:rPr>
                <w:b/>
                <w:sz w:val="26"/>
                <w:lang w:val="en-US"/>
              </w:rPr>
              <w:t>HẠM</w:t>
            </w:r>
          </w:p>
          <w:p w:rsidR="003B319C" w:rsidRDefault="003B319C">
            <w:pPr>
              <w:pStyle w:val="TableParagraph"/>
              <w:spacing w:line="20" w:lineRule="exact"/>
              <w:ind w:left="1371"/>
              <w:rPr>
                <w:sz w:val="2"/>
              </w:rPr>
            </w:pPr>
          </w:p>
          <w:p w:rsidR="003B319C" w:rsidRDefault="003B319C">
            <w:pPr>
              <w:pStyle w:val="TableParagraph"/>
              <w:spacing w:before="4"/>
              <w:rPr>
                <w:sz w:val="23"/>
              </w:rPr>
            </w:pPr>
          </w:p>
          <w:p w:rsidR="003B319C" w:rsidRDefault="003B319C">
            <w:pPr>
              <w:pStyle w:val="TableParagraph"/>
              <w:spacing w:line="305" w:lineRule="exact"/>
              <w:ind w:left="180" w:right="484"/>
              <w:jc w:val="center"/>
              <w:rPr>
                <w:sz w:val="28"/>
              </w:rPr>
            </w:pPr>
          </w:p>
        </w:tc>
        <w:tc>
          <w:tcPr>
            <w:tcW w:w="5245" w:type="dxa"/>
          </w:tcPr>
          <w:p w:rsidR="003B319C" w:rsidRDefault="00447DD9" w:rsidP="00447DD9">
            <w:pPr>
              <w:pStyle w:val="TableParagraph"/>
              <w:spacing w:line="266" w:lineRule="exact"/>
              <w:ind w:right="179"/>
              <w:jc w:val="center"/>
              <w:rPr>
                <w:b/>
                <w:sz w:val="24"/>
              </w:rPr>
            </w:pPr>
            <w:r>
              <w:rPr>
                <w:b/>
                <w:sz w:val="24"/>
              </w:rPr>
              <w:t>CỘNG HÒA</w:t>
            </w:r>
            <w:r w:rsidR="003F73C8">
              <w:rPr>
                <w:b/>
                <w:sz w:val="24"/>
              </w:rPr>
              <w:t xml:space="preserve"> XÃ HỘI CHỦ NGHĨA VIỆT NAM</w:t>
            </w:r>
          </w:p>
          <w:p w:rsidR="003B319C" w:rsidRPr="00447DD9" w:rsidRDefault="003F73C8" w:rsidP="00447DD9">
            <w:pPr>
              <w:pStyle w:val="TableParagraph"/>
              <w:spacing w:before="3"/>
              <w:ind w:right="179"/>
              <w:jc w:val="center"/>
              <w:rPr>
                <w:b/>
                <w:sz w:val="26"/>
              </w:rPr>
            </w:pPr>
            <w:r w:rsidRPr="00447DD9">
              <w:rPr>
                <w:b/>
                <w:sz w:val="26"/>
              </w:rPr>
              <w:t>Độc lập - Tự do - Hạnh phúc</w:t>
            </w:r>
          </w:p>
          <w:p w:rsidR="003B319C" w:rsidRDefault="00447DD9">
            <w:pPr>
              <w:pStyle w:val="TableParagraph"/>
              <w:spacing w:before="3"/>
              <w:rPr>
                <w:sz w:val="23"/>
              </w:rPr>
            </w:pPr>
            <w:r>
              <w:rPr>
                <w:noProof/>
                <w:sz w:val="23"/>
                <w:lang w:val="en-US"/>
              </w:rPr>
              <mc:AlternateContent>
                <mc:Choice Requires="wps">
                  <w:drawing>
                    <wp:anchor distT="0" distB="0" distL="114300" distR="114300" simplePos="0" relativeHeight="251660288" behindDoc="0" locked="0" layoutInCell="1" allowOverlap="1">
                      <wp:simplePos x="0" y="0"/>
                      <wp:positionH relativeFrom="column">
                        <wp:posOffset>650875</wp:posOffset>
                      </wp:positionH>
                      <wp:positionV relativeFrom="paragraph">
                        <wp:posOffset>19685</wp:posOffset>
                      </wp:positionV>
                      <wp:extent cx="19526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952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3C8F7B"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25pt,1.55pt" to="2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" strokecolor="black [3040]"/>
                  </w:pict>
                </mc:Fallback>
              </mc:AlternateContent>
            </w:r>
          </w:p>
          <w:p w:rsidR="003B319C" w:rsidRPr="0025534E" w:rsidRDefault="00B82D5B" w:rsidP="0025534E">
            <w:pPr>
              <w:pStyle w:val="TableParagraph"/>
              <w:spacing w:before="1"/>
              <w:ind w:left="498" w:right="177"/>
              <w:jc w:val="right"/>
              <w:rPr>
                <w:i/>
                <w:sz w:val="28"/>
                <w:lang w:val="en-US"/>
              </w:rPr>
            </w:pPr>
            <w:r>
              <w:rPr>
                <w:i/>
                <w:sz w:val="28"/>
                <w:lang w:val="en-US"/>
              </w:rPr>
              <w:t>Đắk</w:t>
            </w:r>
            <w:r w:rsidR="00447DD9">
              <w:rPr>
                <w:i/>
                <w:sz w:val="28"/>
                <w:lang w:val="en-US"/>
              </w:rPr>
              <w:t xml:space="preserve"> </w:t>
            </w:r>
            <w:r>
              <w:rPr>
                <w:i/>
                <w:sz w:val="28"/>
                <w:lang w:val="en-US"/>
              </w:rPr>
              <w:t>Lắk</w:t>
            </w:r>
            <w:r w:rsidR="00B607F1">
              <w:rPr>
                <w:i/>
                <w:sz w:val="28"/>
              </w:rPr>
              <w:t xml:space="preserve">, ngày 23 </w:t>
            </w:r>
            <w:r>
              <w:rPr>
                <w:i/>
                <w:sz w:val="28"/>
              </w:rPr>
              <w:t xml:space="preserve">tháng </w:t>
            </w:r>
            <w:r w:rsidR="0025534E">
              <w:rPr>
                <w:i/>
                <w:sz w:val="28"/>
                <w:lang w:val="en-US"/>
              </w:rPr>
              <w:t>4</w:t>
            </w:r>
            <w:r>
              <w:rPr>
                <w:i/>
                <w:sz w:val="28"/>
              </w:rPr>
              <w:t xml:space="preserve"> năm 202</w:t>
            </w:r>
            <w:r w:rsidR="0025534E">
              <w:rPr>
                <w:i/>
                <w:sz w:val="28"/>
                <w:lang w:val="en-US"/>
              </w:rPr>
              <w:t>4</w:t>
            </w:r>
          </w:p>
        </w:tc>
      </w:tr>
    </w:tbl>
    <w:p w:rsidR="003B319C" w:rsidRPr="00477081" w:rsidRDefault="003F73C8" w:rsidP="00090F89">
      <w:pPr>
        <w:pStyle w:val="Heading1"/>
        <w:spacing w:before="89" w:line="322" w:lineRule="exact"/>
        <w:ind w:left="0" w:firstLine="0"/>
        <w:jc w:val="center"/>
      </w:pPr>
      <w:r w:rsidRPr="00477081">
        <w:t>ĐIỀU LỆ</w:t>
      </w:r>
    </w:p>
    <w:p w:rsidR="00907F63" w:rsidRDefault="00907F63" w:rsidP="00907F63">
      <w:pPr>
        <w:spacing w:after="19"/>
        <w:jc w:val="center"/>
        <w:rPr>
          <w:b/>
          <w:sz w:val="28"/>
          <w:lang w:val="en-US"/>
        </w:rPr>
      </w:pPr>
      <w:r>
        <w:rPr>
          <w:b/>
          <w:sz w:val="28"/>
          <w:lang w:val="en-US"/>
        </w:rPr>
        <w:t>G</w:t>
      </w:r>
      <w:r w:rsidRPr="00477081">
        <w:rPr>
          <w:b/>
          <w:sz w:val="28"/>
        </w:rPr>
        <w:t xml:space="preserve">iải </w:t>
      </w:r>
      <w:r w:rsidR="00530B19">
        <w:rPr>
          <w:b/>
          <w:sz w:val="28"/>
          <w:lang w:val="en-US"/>
        </w:rPr>
        <w:t>b</w:t>
      </w:r>
      <w:r w:rsidR="003F73C8" w:rsidRPr="00477081">
        <w:rPr>
          <w:b/>
          <w:sz w:val="28"/>
        </w:rPr>
        <w:t xml:space="preserve">óng chuyền hơi </w:t>
      </w:r>
      <w:r w:rsidR="0025534E">
        <w:rPr>
          <w:b/>
          <w:sz w:val="28"/>
          <w:lang w:val="en-US"/>
        </w:rPr>
        <w:t xml:space="preserve">nam, </w:t>
      </w:r>
      <w:r w:rsidR="00B82D5B" w:rsidRPr="00477081">
        <w:rPr>
          <w:b/>
          <w:sz w:val="28"/>
          <w:lang w:val="en-US"/>
        </w:rPr>
        <w:t>nữ</w:t>
      </w:r>
      <w:r w:rsidR="0025534E">
        <w:rPr>
          <w:b/>
          <w:sz w:val="28"/>
          <w:lang w:val="en-US"/>
        </w:rPr>
        <w:t xml:space="preserve"> </w:t>
      </w:r>
      <w:r>
        <w:rPr>
          <w:b/>
          <w:sz w:val="28"/>
          <w:lang w:val="en-US"/>
        </w:rPr>
        <w:t>và các trò chơi dân gian</w:t>
      </w:r>
    </w:p>
    <w:p w:rsidR="00907F63" w:rsidRDefault="00907F63" w:rsidP="00907F63">
      <w:pPr>
        <w:spacing w:after="19"/>
        <w:jc w:val="center"/>
        <w:rPr>
          <w:b/>
          <w:iCs/>
          <w:sz w:val="28"/>
          <w:szCs w:val="26"/>
        </w:rPr>
      </w:pPr>
      <w:r>
        <w:rPr>
          <w:b/>
          <w:iCs/>
          <w:sz w:val="28"/>
          <w:szCs w:val="26"/>
        </w:rPr>
        <w:t>chào mừng kỷ niệm 48 năm</w:t>
      </w:r>
      <w:r>
        <w:rPr>
          <w:b/>
          <w:iCs/>
          <w:sz w:val="28"/>
          <w:szCs w:val="26"/>
          <w:lang w:val="en-US"/>
        </w:rPr>
        <w:t xml:space="preserve"> </w:t>
      </w:r>
      <w:r>
        <w:rPr>
          <w:b/>
          <w:iCs/>
          <w:sz w:val="28"/>
          <w:szCs w:val="26"/>
        </w:rPr>
        <w:t>ngày thành lập Trường Cao đẳng Sư phạm Đắk Lắk (16/5/1976-16/5/2024) và Tháng Công nhân năm 2024</w:t>
      </w:r>
    </w:p>
    <w:p w:rsidR="00907F63" w:rsidRDefault="00907F63" w:rsidP="00907F63">
      <w:pPr>
        <w:jc w:val="center"/>
        <w:rPr>
          <w:iCs/>
          <w:sz w:val="26"/>
          <w:szCs w:val="26"/>
        </w:rPr>
      </w:pPr>
      <w:r>
        <w:rPr>
          <w:noProof/>
          <w:sz w:val="10"/>
          <w:szCs w:val="26"/>
          <w:lang w:val="en-US"/>
        </w:rPr>
        <mc:AlternateContent>
          <mc:Choice Requires="wps">
            <w:drawing>
              <wp:anchor distT="0" distB="0" distL="114300" distR="114300" simplePos="0" relativeHeight="251662336" behindDoc="0" locked="0" layoutInCell="1" allowOverlap="1" wp14:anchorId="31E3680D" wp14:editId="7C1B8AD1">
                <wp:simplePos x="0" y="0"/>
                <wp:positionH relativeFrom="column">
                  <wp:posOffset>2028825</wp:posOffset>
                </wp:positionH>
                <wp:positionV relativeFrom="paragraph">
                  <wp:posOffset>31115</wp:posOffset>
                </wp:positionV>
                <wp:extent cx="1752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78E428"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9.75pt,2.45pt" to="297.7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" strokecolor="#4579b8 [3044]"/>
            </w:pict>
          </mc:Fallback>
        </mc:AlternateContent>
      </w:r>
    </w:p>
    <w:p w:rsidR="0025534E" w:rsidRPr="00090F89" w:rsidRDefault="0025534E" w:rsidP="0025534E">
      <w:pPr>
        <w:spacing w:after="19"/>
        <w:jc w:val="center"/>
        <w:rPr>
          <w:b/>
          <w:sz w:val="28"/>
          <w:lang w:val="en-US"/>
        </w:rPr>
      </w:pPr>
    </w:p>
    <w:p w:rsidR="00B82D5B" w:rsidRPr="00B607F1" w:rsidRDefault="0025534E" w:rsidP="00A45EEB">
      <w:pPr>
        <w:spacing w:before="100" w:after="100"/>
        <w:ind w:right="-34" w:firstLine="567"/>
        <w:jc w:val="both"/>
        <w:rPr>
          <w:b/>
          <w:sz w:val="28"/>
          <w:szCs w:val="28"/>
          <w:lang w:val="en-US"/>
        </w:rPr>
      </w:pPr>
      <w:r>
        <w:rPr>
          <w:sz w:val="28"/>
          <w:szCs w:val="28"/>
        </w:rPr>
        <w:t>Căn cứ Kế hoạch số</w:t>
      </w:r>
      <w:r w:rsidR="001724D6">
        <w:rPr>
          <w:sz w:val="28"/>
          <w:szCs w:val="28"/>
        </w:rPr>
        <w:t xml:space="preserve"> 09</w:t>
      </w:r>
      <w:r>
        <w:rPr>
          <w:sz w:val="28"/>
          <w:szCs w:val="28"/>
        </w:rPr>
        <w:t>/KH-CĐCS</w:t>
      </w:r>
      <w:r w:rsidR="00B82D5B" w:rsidRPr="00447DD9">
        <w:rPr>
          <w:sz w:val="28"/>
          <w:szCs w:val="28"/>
        </w:rPr>
        <w:t xml:space="preserve">, ngày </w:t>
      </w:r>
      <w:r w:rsidR="001724D6">
        <w:rPr>
          <w:sz w:val="28"/>
          <w:szCs w:val="28"/>
          <w:lang w:val="en-US"/>
        </w:rPr>
        <w:t>23</w:t>
      </w:r>
      <w:r>
        <w:rPr>
          <w:sz w:val="28"/>
          <w:szCs w:val="28"/>
        </w:rPr>
        <w:t>/4/2024</w:t>
      </w:r>
      <w:r w:rsidR="003F73C8" w:rsidRPr="00447DD9">
        <w:rPr>
          <w:sz w:val="28"/>
          <w:szCs w:val="28"/>
        </w:rPr>
        <w:t xml:space="preserve"> của </w:t>
      </w:r>
      <w:r w:rsidR="00447DD9">
        <w:rPr>
          <w:sz w:val="28"/>
          <w:szCs w:val="28"/>
          <w:lang w:val="en-US"/>
        </w:rPr>
        <w:t xml:space="preserve">Ban chấp hành </w:t>
      </w:r>
      <w:r w:rsidR="00B82D5B" w:rsidRPr="00447DD9">
        <w:rPr>
          <w:sz w:val="28"/>
          <w:szCs w:val="28"/>
          <w:lang w:val="en-US"/>
        </w:rPr>
        <w:t>Công đoàn trường CĐSP ĐắkLắk</w:t>
      </w:r>
      <w:r w:rsidR="00B82D5B" w:rsidRPr="00447DD9">
        <w:rPr>
          <w:sz w:val="28"/>
          <w:szCs w:val="28"/>
        </w:rPr>
        <w:t xml:space="preserve"> </w:t>
      </w:r>
      <w:r w:rsidR="003F73C8" w:rsidRPr="00447DD9">
        <w:rPr>
          <w:sz w:val="28"/>
          <w:szCs w:val="28"/>
        </w:rPr>
        <w:t xml:space="preserve">về việc tổ chức </w:t>
      </w:r>
      <w:r w:rsidR="00B358E7">
        <w:rPr>
          <w:sz w:val="28"/>
          <w:szCs w:val="28"/>
          <w:lang w:val="en-US"/>
        </w:rPr>
        <w:t xml:space="preserve">các hoạt động văn hóa, thể thao </w:t>
      </w:r>
      <w:r w:rsidR="00B607F1" w:rsidRPr="00C66CDF">
        <w:rPr>
          <w:iCs/>
          <w:sz w:val="28"/>
          <w:szCs w:val="26"/>
        </w:rPr>
        <w:t>chào mừng kỷ niệm 48 năm ngày thành lập Trường Cao đẳng Sư phạm Đắk Lắk (16/5/1976-16/5/2024) và Tháng Công nhân năm 2024</w:t>
      </w:r>
      <w:r w:rsidR="00B607F1">
        <w:rPr>
          <w:iCs/>
          <w:sz w:val="28"/>
          <w:szCs w:val="26"/>
          <w:lang w:val="en-US"/>
        </w:rPr>
        <w:t>.</w:t>
      </w:r>
    </w:p>
    <w:p w:rsidR="003B319C" w:rsidRPr="00447DD9" w:rsidRDefault="003F73C8" w:rsidP="00A45EEB">
      <w:pPr>
        <w:pStyle w:val="BodyText"/>
        <w:spacing w:before="100" w:after="100"/>
        <w:ind w:left="0" w:right="-34" w:firstLine="567"/>
      </w:pPr>
      <w:r w:rsidRPr="00447DD9">
        <w:t xml:space="preserve">Ban tổ chức giải ban hành Điều lệ </w:t>
      </w:r>
      <w:r w:rsidR="00B358E7">
        <w:rPr>
          <w:lang w:val="en-US"/>
        </w:rPr>
        <w:t xml:space="preserve">giải bóng chuyền hơi nam, nữ </w:t>
      </w:r>
      <w:r w:rsidR="00B607F1">
        <w:rPr>
          <w:lang w:val="en-US"/>
        </w:rPr>
        <w:t xml:space="preserve">và các trò chơi dân gian </w:t>
      </w:r>
      <w:r w:rsidRPr="00447DD9">
        <w:t xml:space="preserve">chào mừng </w:t>
      </w:r>
      <w:r w:rsidR="00B82D5B" w:rsidRPr="00447DD9">
        <w:t xml:space="preserve">kỷ niệm </w:t>
      </w:r>
      <w:r w:rsidR="00B358E7">
        <w:rPr>
          <w:lang w:val="en-US"/>
        </w:rPr>
        <w:t xml:space="preserve">48 năm </w:t>
      </w:r>
      <w:r w:rsidR="00B82D5B" w:rsidRPr="00447DD9">
        <w:t xml:space="preserve">ngày </w:t>
      </w:r>
      <w:r w:rsidR="00B82D5B" w:rsidRPr="00447DD9">
        <w:rPr>
          <w:lang w:val="en-US"/>
        </w:rPr>
        <w:t xml:space="preserve">thành lập </w:t>
      </w:r>
      <w:r w:rsidR="00B358E7">
        <w:rPr>
          <w:lang w:val="en-US"/>
        </w:rPr>
        <w:t xml:space="preserve">Trường Cao đẳng Sư phạm Đắk Lắk, Tháng Công nhân năm 2024 </w:t>
      </w:r>
      <w:r w:rsidRPr="00447DD9">
        <w:t>như sau:</w:t>
      </w:r>
    </w:p>
    <w:p w:rsidR="003B319C" w:rsidRDefault="00477081" w:rsidP="00A45EEB">
      <w:pPr>
        <w:pStyle w:val="Heading1"/>
        <w:spacing w:before="100" w:after="100"/>
        <w:ind w:left="0" w:right="-34" w:firstLine="567"/>
        <w:jc w:val="both"/>
      </w:pPr>
      <w:r w:rsidRPr="00447DD9">
        <w:rPr>
          <w:lang w:val="en-US"/>
        </w:rPr>
        <w:t xml:space="preserve">I. </w:t>
      </w:r>
      <w:r w:rsidR="003F73C8" w:rsidRPr="00447DD9">
        <w:t>MỤC ĐÍCH, YÊU CẦU</w:t>
      </w:r>
    </w:p>
    <w:p w:rsidR="00B358E7" w:rsidRPr="00A102FE" w:rsidRDefault="00B358E7" w:rsidP="00B358E7">
      <w:pPr>
        <w:spacing w:before="120" w:after="120"/>
        <w:ind w:firstLine="720"/>
        <w:jc w:val="both"/>
        <w:rPr>
          <w:iCs/>
          <w:sz w:val="28"/>
          <w:szCs w:val="28"/>
        </w:rPr>
      </w:pPr>
      <w:r w:rsidRPr="00A102FE">
        <w:rPr>
          <w:sz w:val="28"/>
        </w:rPr>
        <w:t xml:space="preserve">Tạo không khí thi </w:t>
      </w:r>
      <w:r>
        <w:rPr>
          <w:sz w:val="28"/>
        </w:rPr>
        <w:t>đua sôi nổi chào mừng kỷ niệm 48</w:t>
      </w:r>
      <w:r w:rsidRPr="00A102FE">
        <w:rPr>
          <w:sz w:val="28"/>
        </w:rPr>
        <w:t xml:space="preserve"> năm</w:t>
      </w:r>
      <w:r w:rsidRPr="00A102FE">
        <w:rPr>
          <w:iCs/>
          <w:sz w:val="28"/>
          <w:szCs w:val="28"/>
        </w:rPr>
        <w:t xml:space="preserve"> ngà</w:t>
      </w:r>
      <w:r>
        <w:rPr>
          <w:iCs/>
          <w:sz w:val="28"/>
          <w:szCs w:val="28"/>
        </w:rPr>
        <w:t>y thành lập Trường Cao đẳng Sư phạm Đắk Lắk (16/5</w:t>
      </w:r>
      <w:r w:rsidRPr="00A102FE">
        <w:rPr>
          <w:iCs/>
          <w:sz w:val="28"/>
          <w:szCs w:val="28"/>
        </w:rPr>
        <w:t>/19</w:t>
      </w:r>
      <w:r>
        <w:rPr>
          <w:iCs/>
          <w:sz w:val="28"/>
          <w:szCs w:val="28"/>
        </w:rPr>
        <w:t>76</w:t>
      </w:r>
      <w:r w:rsidRPr="00A102FE">
        <w:rPr>
          <w:iCs/>
          <w:sz w:val="28"/>
          <w:szCs w:val="28"/>
        </w:rPr>
        <w:t xml:space="preserve"> - </w:t>
      </w:r>
      <w:r>
        <w:rPr>
          <w:iCs/>
          <w:sz w:val="28"/>
          <w:szCs w:val="28"/>
        </w:rPr>
        <w:t>16</w:t>
      </w:r>
      <w:r w:rsidRPr="00A102FE">
        <w:rPr>
          <w:iCs/>
          <w:sz w:val="28"/>
          <w:szCs w:val="28"/>
        </w:rPr>
        <w:t>/</w:t>
      </w:r>
      <w:r>
        <w:rPr>
          <w:iCs/>
          <w:sz w:val="28"/>
          <w:szCs w:val="28"/>
        </w:rPr>
        <w:t xml:space="preserve">5/2024), </w:t>
      </w:r>
      <w:r>
        <w:rPr>
          <w:spacing w:val="-2"/>
          <w:sz w:val="28"/>
        </w:rPr>
        <w:t>Tháng Công nhân</w:t>
      </w:r>
      <w:r>
        <w:rPr>
          <w:iCs/>
          <w:sz w:val="28"/>
          <w:szCs w:val="28"/>
        </w:rPr>
        <w:t xml:space="preserve"> và ngày Quốc tế Lao động 01/5.</w:t>
      </w:r>
    </w:p>
    <w:p w:rsidR="00B358E7" w:rsidRPr="00A102FE" w:rsidRDefault="00B358E7" w:rsidP="00B358E7">
      <w:pPr>
        <w:spacing w:before="120" w:after="120"/>
        <w:ind w:firstLine="720"/>
        <w:jc w:val="both"/>
        <w:rPr>
          <w:sz w:val="28"/>
        </w:rPr>
      </w:pPr>
      <w:r w:rsidRPr="00A102FE">
        <w:rPr>
          <w:sz w:val="28"/>
        </w:rPr>
        <w:t xml:space="preserve">Nhằm động viên tinh thần, góp phần rèn luyện thể dục thể thao, nâng cao sức khỏe và tăng cường mối đoàn kết </w:t>
      </w:r>
      <w:r>
        <w:rPr>
          <w:sz w:val="28"/>
        </w:rPr>
        <w:t xml:space="preserve">trong </w:t>
      </w:r>
      <w:r w:rsidRPr="00A102FE">
        <w:rPr>
          <w:sz w:val="28"/>
        </w:rPr>
        <w:t xml:space="preserve">viên chức, người lao động. </w:t>
      </w:r>
    </w:p>
    <w:p w:rsidR="00B358E7" w:rsidRPr="00A102FE" w:rsidRDefault="00B358E7" w:rsidP="00B358E7">
      <w:pPr>
        <w:spacing w:before="120" w:after="120"/>
        <w:ind w:firstLine="720"/>
        <w:jc w:val="both"/>
        <w:rPr>
          <w:iCs/>
          <w:sz w:val="28"/>
          <w:szCs w:val="26"/>
        </w:rPr>
      </w:pPr>
      <w:r w:rsidRPr="00A102FE">
        <w:rPr>
          <w:sz w:val="28"/>
        </w:rPr>
        <w:t xml:space="preserve">Hoạt động phải được phát động đến toàn thể viên chức, người lao động, tạo không khí vui tươi, phấn khởi, đảm bảo an toàn, tiết kiệm và hiệu quả. </w:t>
      </w:r>
    </w:p>
    <w:p w:rsidR="003B319C" w:rsidRPr="00447DD9" w:rsidRDefault="00477081" w:rsidP="00A45EEB">
      <w:pPr>
        <w:pStyle w:val="Heading1"/>
        <w:spacing w:before="100" w:after="100"/>
        <w:ind w:left="0" w:right="-34" w:firstLine="567"/>
      </w:pPr>
      <w:r w:rsidRPr="00447DD9">
        <w:t xml:space="preserve">II. </w:t>
      </w:r>
      <w:r w:rsidR="00B358E7">
        <w:t>NỘI DUNG</w:t>
      </w:r>
    </w:p>
    <w:p w:rsidR="00B358E7" w:rsidRPr="00504545" w:rsidRDefault="00B607F1" w:rsidP="00B358E7">
      <w:pPr>
        <w:pStyle w:val="BodyText"/>
        <w:spacing w:before="100" w:after="100"/>
        <w:ind w:left="0" w:right="-34" w:firstLine="720"/>
        <w:rPr>
          <w:b/>
          <w:lang w:val="en-US"/>
        </w:rPr>
      </w:pPr>
      <w:r>
        <w:rPr>
          <w:b/>
          <w:lang w:val="en-US"/>
        </w:rPr>
        <w:t>1</w:t>
      </w:r>
      <w:r w:rsidR="00B358E7" w:rsidRPr="00504545">
        <w:rPr>
          <w:b/>
          <w:lang w:val="en-US"/>
        </w:rPr>
        <w:t xml:space="preserve">. </w:t>
      </w:r>
      <w:r w:rsidR="00504545">
        <w:rPr>
          <w:b/>
          <w:lang w:val="en-US"/>
        </w:rPr>
        <w:t>Giải bóng chuyền hơi nam, nữ</w:t>
      </w:r>
    </w:p>
    <w:p w:rsidR="006F145C" w:rsidRPr="00FB5D92" w:rsidRDefault="00B607F1" w:rsidP="006F145C">
      <w:pPr>
        <w:shd w:val="clear" w:color="auto" w:fill="FFFFFF"/>
        <w:spacing w:before="60" w:after="60" w:line="380" w:lineRule="exact"/>
        <w:ind w:firstLine="720"/>
        <w:jc w:val="both"/>
        <w:textAlignment w:val="baseline"/>
        <w:rPr>
          <w:color w:val="000000" w:themeColor="text1"/>
          <w:sz w:val="28"/>
          <w:szCs w:val="28"/>
          <w:lang w:val="en-US"/>
        </w:rPr>
      </w:pPr>
      <w:r>
        <w:rPr>
          <w:b/>
          <w:color w:val="000000" w:themeColor="text1"/>
          <w:sz w:val="28"/>
          <w:szCs w:val="28"/>
          <w:lang w:val="en-US"/>
        </w:rPr>
        <w:t>1</w:t>
      </w:r>
      <w:r w:rsidR="006F145C">
        <w:rPr>
          <w:b/>
          <w:color w:val="000000" w:themeColor="text1"/>
          <w:sz w:val="28"/>
          <w:szCs w:val="28"/>
          <w:lang w:val="en-US"/>
        </w:rPr>
        <w:t>.</w:t>
      </w:r>
      <w:r w:rsidR="006F145C" w:rsidRPr="00EA2984">
        <w:rPr>
          <w:b/>
          <w:color w:val="000000" w:themeColor="text1"/>
          <w:sz w:val="28"/>
          <w:szCs w:val="28"/>
        </w:rPr>
        <w:t>1. Thời gian</w:t>
      </w:r>
      <w:r w:rsidR="006F145C" w:rsidRPr="00EA2984">
        <w:rPr>
          <w:color w:val="000000" w:themeColor="text1"/>
          <w:sz w:val="28"/>
          <w:szCs w:val="28"/>
        </w:rPr>
        <w:t>:</w:t>
      </w:r>
      <w:r w:rsidR="006F145C" w:rsidRPr="00EA2984">
        <w:rPr>
          <w:b/>
          <w:color w:val="000000" w:themeColor="text1"/>
          <w:sz w:val="28"/>
          <w:szCs w:val="28"/>
        </w:rPr>
        <w:t xml:space="preserve"> </w:t>
      </w:r>
      <w:r w:rsidR="006F145C" w:rsidRPr="006F145C">
        <w:rPr>
          <w:color w:val="000000" w:themeColor="text1"/>
          <w:sz w:val="28"/>
          <w:szCs w:val="28"/>
          <w:lang w:val="en-US"/>
        </w:rPr>
        <w:t>Từ</w:t>
      </w:r>
      <w:r w:rsidR="006F145C">
        <w:rPr>
          <w:b/>
          <w:color w:val="000000" w:themeColor="text1"/>
          <w:sz w:val="28"/>
          <w:szCs w:val="28"/>
          <w:lang w:val="en-US"/>
        </w:rPr>
        <w:t xml:space="preserve"> </w:t>
      </w:r>
      <w:r w:rsidR="006F145C" w:rsidRPr="00EA2984">
        <w:rPr>
          <w:color w:val="000000" w:themeColor="text1"/>
          <w:sz w:val="28"/>
          <w:szCs w:val="28"/>
        </w:rPr>
        <w:t>8 giờ 0</w:t>
      </w:r>
      <w:r w:rsidR="006F145C">
        <w:rPr>
          <w:color w:val="000000" w:themeColor="text1"/>
          <w:sz w:val="28"/>
          <w:szCs w:val="28"/>
        </w:rPr>
        <w:t>0 phút 04</w:t>
      </w:r>
      <w:r w:rsidR="006F145C" w:rsidRPr="00EA2984">
        <w:rPr>
          <w:color w:val="000000" w:themeColor="text1"/>
          <w:sz w:val="28"/>
          <w:szCs w:val="28"/>
        </w:rPr>
        <w:t>/5/202</w:t>
      </w:r>
      <w:r w:rsidR="006F145C">
        <w:rPr>
          <w:color w:val="000000" w:themeColor="text1"/>
          <w:sz w:val="28"/>
          <w:szCs w:val="28"/>
          <w:lang w:val="en-US"/>
        </w:rPr>
        <w:t>4</w:t>
      </w:r>
      <w:r w:rsidR="00FB5D92">
        <w:rPr>
          <w:color w:val="000000" w:themeColor="text1"/>
          <w:sz w:val="28"/>
          <w:szCs w:val="28"/>
        </w:rPr>
        <w:t>, khai mạc vào lúc 7 giờ 30</w:t>
      </w:r>
      <w:r w:rsidR="00FB5D92">
        <w:rPr>
          <w:color w:val="000000" w:themeColor="text1"/>
          <w:sz w:val="28"/>
          <w:szCs w:val="28"/>
          <w:lang w:val="en-US"/>
        </w:rPr>
        <w:t xml:space="preserve"> phút ngày 05/5/2024.</w:t>
      </w:r>
    </w:p>
    <w:p w:rsidR="006F145C" w:rsidRPr="00EA2984" w:rsidRDefault="00B607F1" w:rsidP="006F145C">
      <w:pPr>
        <w:shd w:val="clear" w:color="auto" w:fill="FFFFFF"/>
        <w:spacing w:before="60" w:after="60" w:line="380" w:lineRule="exact"/>
        <w:ind w:firstLine="720"/>
        <w:jc w:val="both"/>
        <w:textAlignment w:val="baseline"/>
        <w:rPr>
          <w:color w:val="000000" w:themeColor="text1"/>
          <w:sz w:val="28"/>
          <w:szCs w:val="28"/>
        </w:rPr>
      </w:pPr>
      <w:r>
        <w:rPr>
          <w:b/>
          <w:color w:val="000000" w:themeColor="text1"/>
          <w:sz w:val="28"/>
          <w:szCs w:val="28"/>
          <w:lang w:val="en-US"/>
        </w:rPr>
        <w:t>1</w:t>
      </w:r>
      <w:r w:rsidR="006F145C">
        <w:rPr>
          <w:b/>
          <w:color w:val="000000" w:themeColor="text1"/>
          <w:sz w:val="28"/>
          <w:szCs w:val="28"/>
          <w:lang w:val="en-US"/>
        </w:rPr>
        <w:t>.</w:t>
      </w:r>
      <w:r w:rsidR="006F145C" w:rsidRPr="00EA2984">
        <w:rPr>
          <w:b/>
          <w:color w:val="000000" w:themeColor="text1"/>
          <w:sz w:val="28"/>
          <w:szCs w:val="28"/>
        </w:rPr>
        <w:t>2. Địa điểm</w:t>
      </w:r>
      <w:r w:rsidR="006F145C" w:rsidRPr="00EA2984">
        <w:rPr>
          <w:color w:val="000000" w:themeColor="text1"/>
          <w:sz w:val="28"/>
          <w:szCs w:val="28"/>
        </w:rPr>
        <w:t>: Nhà thi đấu đa năng, trường Cao đẳng Sư phạm Đắk Lắk</w:t>
      </w:r>
    </w:p>
    <w:p w:rsidR="006F145C" w:rsidRPr="00EA2984" w:rsidRDefault="00B607F1" w:rsidP="006F145C">
      <w:pPr>
        <w:shd w:val="clear" w:color="auto" w:fill="FFFFFF"/>
        <w:spacing w:before="60" w:after="60" w:line="380" w:lineRule="exact"/>
        <w:ind w:firstLine="720"/>
        <w:jc w:val="both"/>
        <w:textAlignment w:val="baseline"/>
        <w:rPr>
          <w:b/>
          <w:color w:val="000000" w:themeColor="text1"/>
          <w:sz w:val="28"/>
          <w:szCs w:val="28"/>
        </w:rPr>
      </w:pPr>
      <w:r>
        <w:rPr>
          <w:b/>
          <w:color w:val="000000" w:themeColor="text1"/>
          <w:sz w:val="28"/>
          <w:szCs w:val="28"/>
          <w:lang w:val="en-US"/>
        </w:rPr>
        <w:t>1</w:t>
      </w:r>
      <w:r w:rsidR="006F145C">
        <w:rPr>
          <w:b/>
          <w:color w:val="000000" w:themeColor="text1"/>
          <w:sz w:val="28"/>
          <w:szCs w:val="28"/>
          <w:lang w:val="en-US"/>
        </w:rPr>
        <w:t>.3</w:t>
      </w:r>
      <w:r w:rsidR="006F145C" w:rsidRPr="00EA2984">
        <w:rPr>
          <w:b/>
          <w:color w:val="000000" w:themeColor="text1"/>
          <w:sz w:val="28"/>
          <w:szCs w:val="28"/>
        </w:rPr>
        <w:t xml:space="preserve">. </w:t>
      </w:r>
      <w:r w:rsidR="006F145C">
        <w:rPr>
          <w:b/>
          <w:color w:val="000000" w:themeColor="text1"/>
          <w:sz w:val="28"/>
          <w:szCs w:val="28"/>
          <w:lang w:val="en-US"/>
        </w:rPr>
        <w:t>Điều</w:t>
      </w:r>
      <w:r w:rsidR="006F145C" w:rsidRPr="00EA2984">
        <w:rPr>
          <w:b/>
          <w:color w:val="000000" w:themeColor="text1"/>
          <w:sz w:val="28"/>
          <w:szCs w:val="28"/>
        </w:rPr>
        <w:t xml:space="preserve"> lệ</w:t>
      </w:r>
    </w:p>
    <w:p w:rsidR="006F145C" w:rsidRPr="00EA2984" w:rsidRDefault="00B607F1" w:rsidP="006F145C">
      <w:pPr>
        <w:shd w:val="clear" w:color="auto" w:fill="FFFFFF"/>
        <w:spacing w:before="60" w:after="60" w:line="380" w:lineRule="exact"/>
        <w:ind w:firstLine="720"/>
        <w:jc w:val="both"/>
        <w:textAlignment w:val="baseline"/>
        <w:rPr>
          <w:b/>
          <w:color w:val="000000" w:themeColor="text1"/>
          <w:sz w:val="28"/>
          <w:szCs w:val="28"/>
        </w:rPr>
      </w:pPr>
      <w:r>
        <w:rPr>
          <w:b/>
          <w:color w:val="000000" w:themeColor="text1"/>
          <w:sz w:val="28"/>
          <w:szCs w:val="28"/>
          <w:lang w:val="en-US"/>
        </w:rPr>
        <w:t>1</w:t>
      </w:r>
      <w:r w:rsidR="006F145C">
        <w:rPr>
          <w:b/>
          <w:color w:val="000000" w:themeColor="text1"/>
          <w:sz w:val="28"/>
          <w:szCs w:val="28"/>
          <w:lang w:val="en-US"/>
        </w:rPr>
        <w:t>.3</w:t>
      </w:r>
      <w:r w:rsidR="006F145C" w:rsidRPr="00EA2984">
        <w:rPr>
          <w:b/>
          <w:color w:val="000000" w:themeColor="text1"/>
          <w:sz w:val="28"/>
          <w:szCs w:val="28"/>
        </w:rPr>
        <w:t>.1. Đối tượng dự thi</w:t>
      </w:r>
      <w:r w:rsidR="006F145C" w:rsidRPr="00EA2984">
        <w:rPr>
          <w:color w:val="000000" w:themeColor="text1"/>
          <w:sz w:val="28"/>
          <w:szCs w:val="28"/>
        </w:rPr>
        <w:t>: Viên chức, người lao động thuộc 0</w:t>
      </w:r>
      <w:r w:rsidR="006F145C">
        <w:rPr>
          <w:color w:val="000000" w:themeColor="text1"/>
          <w:sz w:val="28"/>
          <w:szCs w:val="28"/>
          <w:lang w:val="en-US"/>
        </w:rPr>
        <w:t>5</w:t>
      </w:r>
      <w:r w:rsidR="006F145C" w:rsidRPr="00EA2984">
        <w:rPr>
          <w:color w:val="000000" w:themeColor="text1"/>
          <w:sz w:val="28"/>
          <w:szCs w:val="28"/>
        </w:rPr>
        <w:t xml:space="preserve"> tổ Công đoàn.</w:t>
      </w:r>
    </w:p>
    <w:p w:rsidR="003C6296" w:rsidRPr="0036166F" w:rsidRDefault="00B607F1" w:rsidP="003C6296">
      <w:pPr>
        <w:spacing w:before="120" w:after="120"/>
        <w:ind w:firstLine="720"/>
        <w:jc w:val="both"/>
        <w:rPr>
          <w:b/>
          <w:sz w:val="28"/>
        </w:rPr>
      </w:pPr>
      <w:r>
        <w:rPr>
          <w:b/>
          <w:sz w:val="28"/>
          <w:lang w:val="en-US"/>
        </w:rPr>
        <w:t>1</w:t>
      </w:r>
      <w:r w:rsidR="0036166F" w:rsidRPr="0036166F">
        <w:rPr>
          <w:b/>
          <w:sz w:val="28"/>
          <w:lang w:val="en-US"/>
        </w:rPr>
        <w:t>.3.</w:t>
      </w:r>
      <w:r w:rsidR="003C6296" w:rsidRPr="0036166F">
        <w:rPr>
          <w:b/>
          <w:sz w:val="28"/>
        </w:rPr>
        <w:t>2. Nội dung, hình thức tổ chức</w:t>
      </w:r>
      <w:r w:rsidR="003C6296" w:rsidRPr="0036166F">
        <w:rPr>
          <w:sz w:val="28"/>
        </w:rPr>
        <w:t>:</w:t>
      </w:r>
    </w:p>
    <w:p w:rsidR="00935FE7" w:rsidRDefault="007E6FDF" w:rsidP="007E6FDF">
      <w:pPr>
        <w:spacing w:before="120" w:after="120"/>
        <w:ind w:firstLine="720"/>
        <w:jc w:val="both"/>
        <w:rPr>
          <w:sz w:val="28"/>
          <w:lang w:val="en-US"/>
        </w:rPr>
      </w:pPr>
      <w:r>
        <w:rPr>
          <w:sz w:val="28"/>
          <w:lang w:val="en-US"/>
        </w:rPr>
        <w:t>- Thi đấu giải bóng chuyền hơi nam, nữ.</w:t>
      </w:r>
    </w:p>
    <w:p w:rsidR="003C6296" w:rsidRPr="00B607F1" w:rsidRDefault="007E6FDF" w:rsidP="007E6FDF">
      <w:pPr>
        <w:spacing w:before="120" w:after="120"/>
        <w:ind w:firstLine="720"/>
        <w:jc w:val="both"/>
        <w:rPr>
          <w:spacing w:val="-4"/>
          <w:sz w:val="28"/>
        </w:rPr>
      </w:pPr>
      <w:r w:rsidRPr="00B607F1">
        <w:rPr>
          <w:spacing w:val="-4"/>
          <w:sz w:val="28"/>
          <w:lang w:val="en-US"/>
        </w:rPr>
        <w:t xml:space="preserve">- </w:t>
      </w:r>
      <w:r w:rsidRPr="00B607F1">
        <w:rPr>
          <w:spacing w:val="-4"/>
          <w:sz w:val="28"/>
        </w:rPr>
        <w:t xml:space="preserve">Mỗi </w:t>
      </w:r>
      <w:r w:rsidR="003C6296" w:rsidRPr="00B607F1">
        <w:rPr>
          <w:spacing w:val="-4"/>
          <w:sz w:val="28"/>
        </w:rPr>
        <w:t xml:space="preserve">Tổ công đoàn thành lập 02 đội bóng (01 đội nam, 01 đội nữ); mỗi đội bóng từ 05 đến 08 vận động viên. Trong trường hợp Tổ công đoàn </w:t>
      </w:r>
      <w:r w:rsidR="003C6296" w:rsidRPr="00B607F1">
        <w:rPr>
          <w:b/>
          <w:spacing w:val="-4"/>
          <w:sz w:val="28"/>
        </w:rPr>
        <w:t>không đủ</w:t>
      </w:r>
      <w:r w:rsidR="003C6296" w:rsidRPr="00B607F1">
        <w:rPr>
          <w:spacing w:val="-4"/>
          <w:sz w:val="28"/>
        </w:rPr>
        <w:t xml:space="preserve"> viên chức, người lao động tham gia đội bóng thì có thể liên kết với Tổ công đoàn khác để mượn không quá 02 vận động viên, mỗi vận động viên chỉ tham gia 01 đội bóng.</w:t>
      </w:r>
    </w:p>
    <w:p w:rsidR="007C32E9" w:rsidRDefault="00935FE7" w:rsidP="007C32E9">
      <w:pPr>
        <w:spacing w:before="120" w:after="120"/>
        <w:ind w:firstLine="720"/>
        <w:jc w:val="both"/>
        <w:rPr>
          <w:sz w:val="28"/>
        </w:rPr>
        <w:sectPr w:rsidR="007C32E9" w:rsidSect="007C32E9">
          <w:headerReference w:type="default" r:id="rId7"/>
          <w:pgSz w:w="11907" w:h="16840" w:code="9"/>
          <w:pgMar w:top="1134" w:right="1134" w:bottom="1134" w:left="1701" w:header="714" w:footer="0" w:gutter="0"/>
          <w:cols w:space="720"/>
        </w:sectPr>
      </w:pPr>
      <w:r>
        <w:rPr>
          <w:sz w:val="28"/>
          <w:lang w:val="en-US"/>
        </w:rPr>
        <w:t xml:space="preserve">- </w:t>
      </w:r>
      <w:r w:rsidRPr="00A102FE">
        <w:rPr>
          <w:sz w:val="28"/>
        </w:rPr>
        <w:t>Đội hì</w:t>
      </w:r>
      <w:r>
        <w:rPr>
          <w:sz w:val="28"/>
        </w:rPr>
        <w:t>nh thi đấu chính thức gồm 05 vận động viên.</w:t>
      </w:r>
    </w:p>
    <w:p w:rsidR="003C6296" w:rsidRPr="00A102FE" w:rsidRDefault="00B607F1" w:rsidP="007C32E9">
      <w:pPr>
        <w:spacing w:before="120" w:after="120"/>
        <w:ind w:firstLine="720"/>
        <w:jc w:val="both"/>
        <w:rPr>
          <w:sz w:val="28"/>
        </w:rPr>
      </w:pPr>
      <w:r>
        <w:rPr>
          <w:b/>
          <w:sz w:val="28"/>
          <w:lang w:val="en-US"/>
        </w:rPr>
        <w:lastRenderedPageBreak/>
        <w:t>1</w:t>
      </w:r>
      <w:r w:rsidR="003C6296" w:rsidRPr="003A7102">
        <w:rPr>
          <w:b/>
          <w:sz w:val="28"/>
        </w:rPr>
        <w:t>.</w:t>
      </w:r>
      <w:r w:rsidR="003A7102" w:rsidRPr="003A7102">
        <w:rPr>
          <w:b/>
          <w:sz w:val="28"/>
          <w:lang w:val="en-US"/>
        </w:rPr>
        <w:t>4</w:t>
      </w:r>
      <w:r w:rsidR="003C6296" w:rsidRPr="003A7102">
        <w:rPr>
          <w:b/>
          <w:sz w:val="28"/>
        </w:rPr>
        <w:t xml:space="preserve">. Luật </w:t>
      </w:r>
      <w:r w:rsidR="003C6296" w:rsidRPr="003A7102">
        <w:rPr>
          <w:b/>
          <w:sz w:val="28"/>
          <w:lang w:val="en-US"/>
        </w:rPr>
        <w:t>thi đấu</w:t>
      </w:r>
      <w:r w:rsidR="003C6296" w:rsidRPr="00A102FE">
        <w:rPr>
          <w:sz w:val="28"/>
        </w:rPr>
        <w:t>:</w:t>
      </w:r>
    </w:p>
    <w:p w:rsidR="003C6296" w:rsidRPr="00447DD9" w:rsidRDefault="003C6296" w:rsidP="003C6296">
      <w:pPr>
        <w:spacing w:before="100" w:after="100"/>
        <w:ind w:right="-34" w:firstLine="720"/>
        <w:rPr>
          <w:sz w:val="28"/>
        </w:rPr>
      </w:pPr>
      <w:r w:rsidRPr="00447DD9">
        <w:rPr>
          <w:sz w:val="28"/>
          <w:lang w:val="en-US"/>
        </w:rPr>
        <w:t xml:space="preserve">- </w:t>
      </w:r>
      <w:r w:rsidRPr="00447DD9">
        <w:rPr>
          <w:sz w:val="28"/>
        </w:rPr>
        <w:t>Luật thi đấu: Áp dụng Luật thi đấu bóng chuyền hơi hiện hành.</w:t>
      </w:r>
    </w:p>
    <w:p w:rsidR="00B607F1" w:rsidRDefault="003C6296" w:rsidP="003C6296">
      <w:pPr>
        <w:spacing w:before="100" w:after="100"/>
        <w:ind w:right="-34" w:firstLine="720"/>
        <w:rPr>
          <w:sz w:val="28"/>
        </w:rPr>
      </w:pPr>
      <w:r w:rsidRPr="00447DD9">
        <w:rPr>
          <w:sz w:val="28"/>
          <w:lang w:val="en-US"/>
        </w:rPr>
        <w:t xml:space="preserve">- </w:t>
      </w:r>
      <w:r w:rsidR="00B607F1">
        <w:rPr>
          <w:sz w:val="28"/>
        </w:rPr>
        <w:t>Bóng thi đấu:</w:t>
      </w:r>
    </w:p>
    <w:p w:rsidR="00B607F1" w:rsidRPr="00447DD9" w:rsidRDefault="00B607F1" w:rsidP="00B607F1">
      <w:pPr>
        <w:spacing w:before="100" w:after="100"/>
        <w:ind w:right="-34" w:firstLine="720"/>
        <w:rPr>
          <w:sz w:val="28"/>
          <w:lang w:val="en-US"/>
        </w:rPr>
      </w:pPr>
      <w:r>
        <w:rPr>
          <w:sz w:val="28"/>
          <w:lang w:val="en-US"/>
        </w:rPr>
        <w:t>+ Đối với đội bóng nam: Đánh b</w:t>
      </w:r>
      <w:r w:rsidRPr="00447DD9">
        <w:rPr>
          <w:sz w:val="28"/>
        </w:rPr>
        <w:t>óng chuyền hơi 2</w:t>
      </w:r>
      <w:r>
        <w:rPr>
          <w:sz w:val="28"/>
          <w:lang w:val="en-US"/>
        </w:rPr>
        <w:t>5</w:t>
      </w:r>
      <w:r w:rsidRPr="00447DD9">
        <w:rPr>
          <w:sz w:val="28"/>
        </w:rPr>
        <w:t>0gr</w:t>
      </w:r>
      <w:r w:rsidRPr="00447DD9">
        <w:rPr>
          <w:sz w:val="28"/>
          <w:lang w:val="en-US"/>
        </w:rPr>
        <w:t>.</w:t>
      </w:r>
    </w:p>
    <w:p w:rsidR="003C6296" w:rsidRPr="00447DD9" w:rsidRDefault="00B607F1" w:rsidP="003C6296">
      <w:pPr>
        <w:spacing w:before="100" w:after="100"/>
        <w:ind w:right="-34" w:firstLine="720"/>
        <w:rPr>
          <w:sz w:val="28"/>
          <w:lang w:val="en-US"/>
        </w:rPr>
      </w:pPr>
      <w:r>
        <w:rPr>
          <w:sz w:val="28"/>
          <w:lang w:val="en-US"/>
        </w:rPr>
        <w:t>+ Đối với đội bóng nữ: Đánh b</w:t>
      </w:r>
      <w:r w:rsidR="003C6296" w:rsidRPr="00447DD9">
        <w:rPr>
          <w:sz w:val="28"/>
        </w:rPr>
        <w:t>óng chuyền hơi 200gr</w:t>
      </w:r>
      <w:r w:rsidR="003C6296" w:rsidRPr="00447DD9">
        <w:rPr>
          <w:sz w:val="28"/>
          <w:lang w:val="en-US"/>
        </w:rPr>
        <w:t>.</w:t>
      </w:r>
    </w:p>
    <w:p w:rsidR="003C6296" w:rsidRDefault="003A7102" w:rsidP="003C6296">
      <w:pPr>
        <w:spacing w:before="120" w:after="120"/>
        <w:ind w:firstLine="720"/>
        <w:jc w:val="both"/>
        <w:rPr>
          <w:sz w:val="28"/>
          <w:lang w:val="en-US"/>
        </w:rPr>
      </w:pPr>
      <w:r w:rsidRPr="003A7102">
        <w:rPr>
          <w:b/>
          <w:sz w:val="28"/>
          <w:lang w:val="en-US"/>
        </w:rPr>
        <w:t>2.5</w:t>
      </w:r>
      <w:r w:rsidR="003C6296" w:rsidRPr="003A7102">
        <w:rPr>
          <w:b/>
          <w:sz w:val="28"/>
          <w:lang w:val="en-US"/>
        </w:rPr>
        <w:t>. Thể thức thi đấu</w:t>
      </w:r>
      <w:r w:rsidR="003C6296">
        <w:rPr>
          <w:sz w:val="28"/>
          <w:lang w:val="en-US"/>
        </w:rPr>
        <w:t>:</w:t>
      </w:r>
    </w:p>
    <w:p w:rsidR="003C6296" w:rsidRDefault="003C6296" w:rsidP="003C6296">
      <w:pPr>
        <w:spacing w:before="100" w:after="100"/>
        <w:ind w:right="-34" w:firstLine="720"/>
        <w:jc w:val="both"/>
        <w:rPr>
          <w:sz w:val="28"/>
          <w:lang w:val="en-US"/>
        </w:rPr>
      </w:pPr>
      <w:r>
        <w:rPr>
          <w:sz w:val="28"/>
          <w:lang w:val="en-US"/>
        </w:rPr>
        <w:t>Đánh vòng tròn một lượt theo lịch thi đấu do Ban tổ chức ban hành. Cụ thể:</w:t>
      </w:r>
    </w:p>
    <w:p w:rsidR="003C6296" w:rsidRDefault="003C6296" w:rsidP="003C6296">
      <w:pPr>
        <w:spacing w:before="100" w:after="100"/>
        <w:ind w:right="-34" w:firstLine="720"/>
        <w:jc w:val="both"/>
        <w:rPr>
          <w:sz w:val="28"/>
          <w:lang w:val="en-US"/>
        </w:rPr>
      </w:pPr>
      <w:r w:rsidRPr="00447DD9">
        <w:rPr>
          <w:sz w:val="28"/>
          <w:lang w:val="en-US"/>
        </w:rPr>
        <w:t xml:space="preserve">- </w:t>
      </w:r>
      <w:r w:rsidRPr="00447DD9">
        <w:rPr>
          <w:sz w:val="28"/>
        </w:rPr>
        <w:t xml:space="preserve">Mỗi trận đấu gồm </w:t>
      </w:r>
      <w:r w:rsidR="00B607F1">
        <w:rPr>
          <w:sz w:val="28"/>
          <w:lang w:val="en-US"/>
        </w:rPr>
        <w:t>0</w:t>
      </w:r>
      <w:r w:rsidR="00B607F1">
        <w:rPr>
          <w:sz w:val="28"/>
        </w:rPr>
        <w:t xml:space="preserve">3 hiệp, </w:t>
      </w:r>
      <w:r w:rsidR="00B607F1" w:rsidRPr="00447DD9">
        <w:rPr>
          <w:spacing w:val="-4"/>
          <w:sz w:val="28"/>
        </w:rPr>
        <w:t xml:space="preserve">đội </w:t>
      </w:r>
      <w:r w:rsidRPr="00447DD9">
        <w:rPr>
          <w:spacing w:val="-4"/>
          <w:sz w:val="28"/>
        </w:rPr>
        <w:t xml:space="preserve">nào được 25 điểm và hơn đối phương </w:t>
      </w:r>
      <w:r w:rsidRPr="00447DD9">
        <w:rPr>
          <w:spacing w:val="-4"/>
          <w:sz w:val="28"/>
          <w:lang w:val="en-US"/>
        </w:rPr>
        <w:t xml:space="preserve">tối thiểu </w:t>
      </w:r>
      <w:r w:rsidRPr="00447DD9">
        <w:rPr>
          <w:spacing w:val="-4"/>
          <w:sz w:val="28"/>
        </w:rPr>
        <w:t>2 điểm thì thắng hiệp đó.</w:t>
      </w:r>
      <w:r w:rsidR="00B607F1">
        <w:rPr>
          <w:spacing w:val="-4"/>
          <w:sz w:val="28"/>
          <w:lang w:val="en-US"/>
        </w:rPr>
        <w:t xml:space="preserve"> </w:t>
      </w:r>
      <w:r w:rsidR="00B607F1" w:rsidRPr="00447DD9">
        <w:rPr>
          <w:sz w:val="28"/>
        </w:rPr>
        <w:t xml:space="preserve">Đội nào thắng </w:t>
      </w:r>
      <w:r w:rsidR="00B607F1">
        <w:rPr>
          <w:sz w:val="28"/>
          <w:lang w:val="en-US"/>
        </w:rPr>
        <w:t>0</w:t>
      </w:r>
      <w:r w:rsidR="00B607F1" w:rsidRPr="00447DD9">
        <w:rPr>
          <w:sz w:val="28"/>
        </w:rPr>
        <w:t>2 hiệp trước thì thắng trận.</w:t>
      </w:r>
      <w:r w:rsidR="00E077D8">
        <w:rPr>
          <w:sz w:val="28"/>
          <w:lang w:val="en-US"/>
        </w:rPr>
        <w:t xml:space="preserve"> </w:t>
      </w:r>
      <w:r w:rsidRPr="00447DD9">
        <w:rPr>
          <w:sz w:val="28"/>
          <w:lang w:val="en-US"/>
        </w:rPr>
        <w:t>Nếu sau hai hiệp tỉ số là 1 - 1 thì ở hiệp cuối, đội nào được 15 điểm và hơn đối phương tối thiểu 2 điểm thì thắng hiệp đó.</w:t>
      </w:r>
    </w:p>
    <w:p w:rsidR="00B607F1" w:rsidRPr="00447DD9" w:rsidRDefault="00E077D8" w:rsidP="00B607F1">
      <w:pPr>
        <w:spacing w:before="100" w:after="100"/>
        <w:ind w:right="-34" w:firstLine="720"/>
        <w:jc w:val="both"/>
        <w:rPr>
          <w:sz w:val="28"/>
        </w:rPr>
      </w:pPr>
      <w:r>
        <w:rPr>
          <w:sz w:val="28"/>
          <w:lang w:val="en-US"/>
        </w:rPr>
        <w:t xml:space="preserve">- Cách tính điểm của mỗi trận đấu: Nếu </w:t>
      </w:r>
      <w:r w:rsidR="00B607F1" w:rsidRPr="00447DD9">
        <w:rPr>
          <w:sz w:val="28"/>
          <w:lang w:val="en-US"/>
        </w:rPr>
        <w:t>kết quả là 2 - 0 thì đội thắng được 3 điểm, đội thua 0 điểm; nếu kết quả là 2 - 1 thì đ</w:t>
      </w:r>
      <w:r w:rsidR="00B607F1">
        <w:rPr>
          <w:sz w:val="28"/>
          <w:lang w:val="en-US"/>
        </w:rPr>
        <w:t>ội thắng được 2 điểm, đội thua 1</w:t>
      </w:r>
      <w:r w:rsidR="00B607F1" w:rsidRPr="00447DD9">
        <w:rPr>
          <w:sz w:val="28"/>
          <w:lang w:val="en-US"/>
        </w:rPr>
        <w:t xml:space="preserve"> điểm.</w:t>
      </w:r>
    </w:p>
    <w:p w:rsidR="003C6296" w:rsidRPr="00447DD9" w:rsidRDefault="003C6296" w:rsidP="003C6296">
      <w:pPr>
        <w:spacing w:before="100" w:after="100"/>
        <w:ind w:right="-34" w:firstLine="720"/>
        <w:jc w:val="both"/>
        <w:rPr>
          <w:sz w:val="28"/>
          <w:lang w:val="en-US"/>
        </w:rPr>
      </w:pPr>
      <w:r>
        <w:rPr>
          <w:sz w:val="28"/>
          <w:lang w:val="en-US"/>
        </w:rPr>
        <w:t xml:space="preserve">- </w:t>
      </w:r>
      <w:r w:rsidR="00E077D8">
        <w:rPr>
          <w:sz w:val="28"/>
          <w:lang w:val="en-US"/>
        </w:rPr>
        <w:t xml:space="preserve">Khi tất cả </w:t>
      </w:r>
      <w:r w:rsidRPr="00447DD9">
        <w:rPr>
          <w:sz w:val="28"/>
          <w:lang w:val="en-US"/>
        </w:rPr>
        <w:t>các trận đấu kết thúc</w:t>
      </w:r>
      <w:r w:rsidR="00E077D8">
        <w:rPr>
          <w:sz w:val="28"/>
          <w:lang w:val="en-US"/>
        </w:rPr>
        <w:t>,</w:t>
      </w:r>
      <w:r w:rsidRPr="00447DD9">
        <w:rPr>
          <w:sz w:val="28"/>
          <w:lang w:val="en-US"/>
        </w:rPr>
        <w:t xml:space="preserve"> đội nào có tổng số điểm cao hơn thì xếp trên, nếu có 02 </w:t>
      </w:r>
      <w:r>
        <w:rPr>
          <w:sz w:val="28"/>
          <w:lang w:val="en-US"/>
        </w:rPr>
        <w:t xml:space="preserve">hoặc </w:t>
      </w:r>
      <w:r w:rsidRPr="00447DD9">
        <w:rPr>
          <w:sz w:val="28"/>
          <w:lang w:val="en-US"/>
        </w:rPr>
        <w:t>nhiều đội bằng điểm nhau thì xét chỉ số phụ của các trậ</w:t>
      </w:r>
      <w:r w:rsidR="00E077D8">
        <w:rPr>
          <w:sz w:val="28"/>
          <w:lang w:val="en-US"/>
        </w:rPr>
        <w:t xml:space="preserve">n đấu giữa các đội đó theo thứ </w:t>
      </w:r>
      <w:r w:rsidRPr="00447DD9">
        <w:rPr>
          <w:sz w:val="28"/>
          <w:lang w:val="en-US"/>
        </w:rPr>
        <w:t>tự:</w:t>
      </w:r>
    </w:p>
    <w:p w:rsidR="003C6296" w:rsidRPr="00447DD9" w:rsidRDefault="003C6296" w:rsidP="003C6296">
      <w:pPr>
        <w:spacing w:before="100" w:after="100"/>
        <w:ind w:right="-34" w:firstLine="720"/>
        <w:rPr>
          <w:sz w:val="28"/>
          <w:lang w:val="en-US"/>
        </w:rPr>
      </w:pPr>
      <w:r w:rsidRPr="00447DD9">
        <w:rPr>
          <w:sz w:val="28"/>
          <w:lang w:val="en-US"/>
        </w:rPr>
        <w:t>+ Hiệu số giữa tổng số hiệp thắng trừ đi tổng số hiệp thua;</w:t>
      </w:r>
    </w:p>
    <w:p w:rsidR="003C6296" w:rsidRPr="00447DD9" w:rsidRDefault="003C6296" w:rsidP="003C6296">
      <w:pPr>
        <w:spacing w:before="100" w:after="100"/>
        <w:ind w:right="-34" w:firstLine="720"/>
        <w:rPr>
          <w:sz w:val="28"/>
          <w:lang w:val="en-US"/>
        </w:rPr>
      </w:pPr>
      <w:r w:rsidRPr="00447DD9">
        <w:rPr>
          <w:sz w:val="28"/>
          <w:lang w:val="en-US"/>
        </w:rPr>
        <w:t>+ Hiệu số giữa tổng số điểm thắng trừ đi tổng số điểm thua;</w:t>
      </w:r>
    </w:p>
    <w:p w:rsidR="003C6296" w:rsidRPr="00447DD9" w:rsidRDefault="003C6296" w:rsidP="003C6296">
      <w:pPr>
        <w:spacing w:before="100" w:after="100"/>
        <w:ind w:right="-34" w:firstLine="720"/>
        <w:rPr>
          <w:sz w:val="28"/>
          <w:lang w:val="en-US"/>
        </w:rPr>
      </w:pPr>
      <w:r w:rsidRPr="00447DD9">
        <w:rPr>
          <w:sz w:val="28"/>
          <w:lang w:val="en-US"/>
        </w:rPr>
        <w:t>+ Trận thi đấu đối kháng trực tiếp;</w:t>
      </w:r>
    </w:p>
    <w:p w:rsidR="003C6296" w:rsidRDefault="003C6296" w:rsidP="003C6296">
      <w:pPr>
        <w:spacing w:before="120" w:after="120"/>
        <w:ind w:firstLine="720"/>
        <w:jc w:val="both"/>
        <w:rPr>
          <w:sz w:val="28"/>
        </w:rPr>
      </w:pPr>
      <w:r w:rsidRPr="003A7102">
        <w:rPr>
          <w:b/>
          <w:iCs/>
          <w:sz w:val="28"/>
          <w:szCs w:val="26"/>
        </w:rPr>
        <w:t>2.6. Xếp hạng và trao g</w:t>
      </w:r>
      <w:r w:rsidRPr="003A7102">
        <w:rPr>
          <w:b/>
          <w:sz w:val="28"/>
        </w:rPr>
        <w:t>iải thưởng</w:t>
      </w:r>
      <w:r>
        <w:rPr>
          <w:sz w:val="28"/>
        </w:rPr>
        <w:t>:</w:t>
      </w:r>
    </w:p>
    <w:p w:rsidR="00EF5E90" w:rsidRDefault="00EF5E90" w:rsidP="003C6296">
      <w:pPr>
        <w:spacing w:before="120" w:after="120"/>
        <w:ind w:firstLine="720"/>
        <w:jc w:val="both"/>
        <w:rPr>
          <w:sz w:val="28"/>
          <w:lang w:val="en-US"/>
        </w:rPr>
      </w:pPr>
      <w:r>
        <w:rPr>
          <w:sz w:val="28"/>
          <w:lang w:val="en-US"/>
        </w:rPr>
        <w:t>- Cơ cấu giải thưởng giải bóng chuyển hơi nam:</w:t>
      </w:r>
    </w:p>
    <w:p w:rsidR="003C6296" w:rsidRPr="003C6296" w:rsidRDefault="00EF5E90" w:rsidP="00A45EEB">
      <w:pPr>
        <w:spacing w:before="120" w:after="120"/>
        <w:ind w:firstLine="720"/>
        <w:jc w:val="both"/>
        <w:rPr>
          <w:sz w:val="28"/>
          <w:lang w:val="en-US"/>
        </w:rPr>
      </w:pPr>
      <w:r>
        <w:rPr>
          <w:sz w:val="28"/>
          <w:lang w:val="en-US"/>
        </w:rPr>
        <w:t>+</w:t>
      </w:r>
      <w:r w:rsidR="003C6296">
        <w:rPr>
          <w:sz w:val="28"/>
          <w:lang w:val="en-US"/>
        </w:rPr>
        <w:t xml:space="preserve"> 01 </w:t>
      </w:r>
      <w:r>
        <w:rPr>
          <w:sz w:val="28"/>
          <w:lang w:val="en-US"/>
        </w:rPr>
        <w:t>Giải nhất:</w:t>
      </w:r>
      <w:r>
        <w:rPr>
          <w:sz w:val="28"/>
          <w:lang w:val="en-US"/>
        </w:rPr>
        <w:tab/>
      </w:r>
      <w:r>
        <w:rPr>
          <w:sz w:val="28"/>
          <w:lang w:val="en-US"/>
        </w:rPr>
        <w:tab/>
        <w:t>400.000 đồng</w:t>
      </w:r>
      <w:r w:rsidR="003C6296">
        <w:rPr>
          <w:sz w:val="28"/>
          <w:lang w:val="en-US"/>
        </w:rPr>
        <w:t>.</w:t>
      </w:r>
    </w:p>
    <w:p w:rsidR="00EF5E90" w:rsidRPr="003C6296" w:rsidRDefault="00EF5E90" w:rsidP="00A45EEB">
      <w:pPr>
        <w:spacing w:before="120" w:after="120"/>
        <w:ind w:firstLine="720"/>
        <w:jc w:val="both"/>
        <w:rPr>
          <w:sz w:val="28"/>
          <w:lang w:val="en-US"/>
        </w:rPr>
      </w:pPr>
      <w:r>
        <w:rPr>
          <w:sz w:val="28"/>
          <w:lang w:val="en-US"/>
        </w:rPr>
        <w:t>+ 01 Giải nhì:</w:t>
      </w:r>
      <w:r>
        <w:rPr>
          <w:sz w:val="28"/>
          <w:lang w:val="en-US"/>
        </w:rPr>
        <w:tab/>
      </w:r>
      <w:r>
        <w:rPr>
          <w:sz w:val="28"/>
          <w:lang w:val="en-US"/>
        </w:rPr>
        <w:tab/>
        <w:t>350.000 đồng.</w:t>
      </w:r>
    </w:p>
    <w:p w:rsidR="00EF5E90" w:rsidRDefault="00EF5E90" w:rsidP="00A45EEB">
      <w:pPr>
        <w:spacing w:before="120" w:after="120"/>
        <w:ind w:firstLine="720"/>
        <w:jc w:val="both"/>
        <w:rPr>
          <w:sz w:val="28"/>
          <w:lang w:val="en-US"/>
        </w:rPr>
      </w:pPr>
      <w:r>
        <w:rPr>
          <w:sz w:val="28"/>
          <w:lang w:val="en-US"/>
        </w:rPr>
        <w:t>+ 01 Giải ba:</w:t>
      </w:r>
      <w:r>
        <w:rPr>
          <w:sz w:val="28"/>
          <w:lang w:val="en-US"/>
        </w:rPr>
        <w:tab/>
      </w:r>
      <w:r>
        <w:rPr>
          <w:sz w:val="28"/>
          <w:lang w:val="en-US"/>
        </w:rPr>
        <w:tab/>
        <w:t>300.000 đồng.</w:t>
      </w:r>
    </w:p>
    <w:p w:rsidR="00EF5E90" w:rsidRDefault="00EF5E90" w:rsidP="00A45EEB">
      <w:pPr>
        <w:spacing w:before="120" w:after="120"/>
        <w:ind w:firstLine="720"/>
        <w:jc w:val="both"/>
        <w:rPr>
          <w:sz w:val="28"/>
          <w:lang w:val="en-US"/>
        </w:rPr>
      </w:pPr>
      <w:r>
        <w:rPr>
          <w:sz w:val="28"/>
          <w:lang w:val="en-US"/>
        </w:rPr>
        <w:t>+ 01 Giải khuyến khích:</w:t>
      </w:r>
      <w:r>
        <w:rPr>
          <w:sz w:val="28"/>
          <w:lang w:val="en-US"/>
        </w:rPr>
        <w:tab/>
        <w:t>250.000 đồng.</w:t>
      </w:r>
    </w:p>
    <w:p w:rsidR="00EF5E90" w:rsidRDefault="00EF5E90" w:rsidP="00EF5E90">
      <w:pPr>
        <w:spacing w:before="120" w:after="120"/>
        <w:ind w:firstLine="720"/>
        <w:jc w:val="both"/>
        <w:rPr>
          <w:sz w:val="28"/>
          <w:lang w:val="en-US"/>
        </w:rPr>
      </w:pPr>
      <w:r>
        <w:rPr>
          <w:sz w:val="28"/>
          <w:lang w:val="en-US"/>
        </w:rPr>
        <w:t>- Cơ cấu giải thưởng giải bóng chuyển hơi nữ:</w:t>
      </w:r>
    </w:p>
    <w:p w:rsidR="00EF5E90" w:rsidRPr="003C6296" w:rsidRDefault="00EF5E90" w:rsidP="00A45EEB">
      <w:pPr>
        <w:spacing w:before="120" w:after="120"/>
        <w:ind w:firstLine="720"/>
        <w:jc w:val="both"/>
        <w:rPr>
          <w:sz w:val="28"/>
          <w:lang w:val="en-US"/>
        </w:rPr>
      </w:pPr>
      <w:r>
        <w:rPr>
          <w:sz w:val="28"/>
          <w:lang w:val="en-US"/>
        </w:rPr>
        <w:t>+ 01 Giải nhất:</w:t>
      </w:r>
      <w:r>
        <w:rPr>
          <w:sz w:val="28"/>
          <w:lang w:val="en-US"/>
        </w:rPr>
        <w:tab/>
      </w:r>
      <w:r>
        <w:rPr>
          <w:sz w:val="28"/>
          <w:lang w:val="en-US"/>
        </w:rPr>
        <w:tab/>
        <w:t>400.000 đồng.</w:t>
      </w:r>
    </w:p>
    <w:p w:rsidR="00EF5E90" w:rsidRPr="003C6296" w:rsidRDefault="00EF5E90" w:rsidP="00A45EEB">
      <w:pPr>
        <w:spacing w:before="120" w:after="120"/>
        <w:ind w:firstLine="720"/>
        <w:jc w:val="both"/>
        <w:rPr>
          <w:sz w:val="28"/>
          <w:lang w:val="en-US"/>
        </w:rPr>
      </w:pPr>
      <w:r>
        <w:rPr>
          <w:sz w:val="28"/>
          <w:lang w:val="en-US"/>
        </w:rPr>
        <w:t>+ 01 Giải nhì:</w:t>
      </w:r>
      <w:r>
        <w:rPr>
          <w:sz w:val="28"/>
          <w:lang w:val="en-US"/>
        </w:rPr>
        <w:tab/>
      </w:r>
      <w:r>
        <w:rPr>
          <w:sz w:val="28"/>
          <w:lang w:val="en-US"/>
        </w:rPr>
        <w:tab/>
        <w:t>350.000 đồng.</w:t>
      </w:r>
    </w:p>
    <w:p w:rsidR="00EF5E90" w:rsidRDefault="00EF5E90" w:rsidP="00A45EEB">
      <w:pPr>
        <w:spacing w:before="120" w:after="120"/>
        <w:ind w:firstLine="720"/>
        <w:jc w:val="both"/>
        <w:rPr>
          <w:sz w:val="28"/>
          <w:lang w:val="en-US"/>
        </w:rPr>
      </w:pPr>
      <w:r>
        <w:rPr>
          <w:sz w:val="28"/>
          <w:lang w:val="en-US"/>
        </w:rPr>
        <w:t>+ 01 Giải ba:</w:t>
      </w:r>
      <w:r>
        <w:rPr>
          <w:sz w:val="28"/>
          <w:lang w:val="en-US"/>
        </w:rPr>
        <w:tab/>
      </w:r>
      <w:r>
        <w:rPr>
          <w:sz w:val="28"/>
          <w:lang w:val="en-US"/>
        </w:rPr>
        <w:tab/>
        <w:t>300.000 đồng.</w:t>
      </w:r>
    </w:p>
    <w:p w:rsidR="00EF5E90" w:rsidRDefault="00EF5E90" w:rsidP="00A45EEB">
      <w:pPr>
        <w:spacing w:before="120" w:after="120"/>
        <w:ind w:firstLine="720"/>
        <w:jc w:val="both"/>
        <w:rPr>
          <w:sz w:val="28"/>
          <w:lang w:val="en-US"/>
        </w:rPr>
      </w:pPr>
      <w:r>
        <w:rPr>
          <w:sz w:val="28"/>
          <w:lang w:val="en-US"/>
        </w:rPr>
        <w:t>+ 02 Giải khuyến khích:</w:t>
      </w:r>
      <w:r>
        <w:rPr>
          <w:sz w:val="28"/>
          <w:lang w:val="en-US"/>
        </w:rPr>
        <w:tab/>
        <w:t>250.000 đồng.</w:t>
      </w:r>
    </w:p>
    <w:p w:rsidR="00B607F1" w:rsidRPr="00B358E7" w:rsidRDefault="00B607F1" w:rsidP="00B607F1">
      <w:pPr>
        <w:pStyle w:val="BodyText"/>
        <w:spacing w:before="100" w:after="100"/>
        <w:ind w:left="0" w:right="-34" w:firstLine="0"/>
        <w:rPr>
          <w:b/>
          <w:lang w:val="en-US"/>
        </w:rPr>
      </w:pPr>
      <w:r w:rsidRPr="00B358E7">
        <w:rPr>
          <w:b/>
          <w:lang w:val="en-US"/>
        </w:rPr>
        <w:tab/>
      </w:r>
      <w:r w:rsidR="00E077D8">
        <w:rPr>
          <w:b/>
          <w:lang w:val="en-US"/>
        </w:rPr>
        <w:t>2</w:t>
      </w:r>
      <w:r w:rsidRPr="00B358E7">
        <w:rPr>
          <w:b/>
          <w:lang w:val="en-US"/>
        </w:rPr>
        <w:t xml:space="preserve">. </w:t>
      </w:r>
      <w:r w:rsidRPr="00B358E7">
        <w:rPr>
          <w:b/>
        </w:rPr>
        <w:t>Thi trò chơi dân gian</w:t>
      </w:r>
    </w:p>
    <w:p w:rsidR="00B607F1" w:rsidRPr="00EA2984" w:rsidRDefault="00E077D8" w:rsidP="00B607F1">
      <w:pPr>
        <w:shd w:val="clear" w:color="auto" w:fill="FFFFFF"/>
        <w:spacing w:before="60" w:after="60" w:line="380" w:lineRule="exact"/>
        <w:ind w:firstLine="720"/>
        <w:jc w:val="both"/>
        <w:textAlignment w:val="baseline"/>
        <w:rPr>
          <w:color w:val="000000" w:themeColor="text1"/>
          <w:sz w:val="28"/>
          <w:szCs w:val="28"/>
        </w:rPr>
      </w:pPr>
      <w:r>
        <w:rPr>
          <w:b/>
          <w:color w:val="000000" w:themeColor="text1"/>
          <w:sz w:val="28"/>
          <w:szCs w:val="28"/>
          <w:lang w:val="en-US"/>
        </w:rPr>
        <w:t>2</w:t>
      </w:r>
      <w:r w:rsidR="00B607F1">
        <w:rPr>
          <w:b/>
          <w:color w:val="000000" w:themeColor="text1"/>
          <w:sz w:val="28"/>
          <w:szCs w:val="28"/>
          <w:lang w:val="en-US"/>
        </w:rPr>
        <w:t>.</w:t>
      </w:r>
      <w:r w:rsidR="00B607F1" w:rsidRPr="00EA2984">
        <w:rPr>
          <w:b/>
          <w:color w:val="000000" w:themeColor="text1"/>
          <w:sz w:val="28"/>
          <w:szCs w:val="28"/>
        </w:rPr>
        <w:t>1. Thời gian</w:t>
      </w:r>
      <w:r w:rsidR="00B607F1" w:rsidRPr="00EA2984">
        <w:rPr>
          <w:color w:val="000000" w:themeColor="text1"/>
          <w:sz w:val="28"/>
          <w:szCs w:val="28"/>
        </w:rPr>
        <w:t>:</w:t>
      </w:r>
      <w:r w:rsidR="00B607F1" w:rsidRPr="00EA2984">
        <w:rPr>
          <w:b/>
          <w:color w:val="000000" w:themeColor="text1"/>
          <w:sz w:val="28"/>
          <w:szCs w:val="28"/>
        </w:rPr>
        <w:t xml:space="preserve"> </w:t>
      </w:r>
      <w:r w:rsidR="00B607F1" w:rsidRPr="00EA2984">
        <w:rPr>
          <w:color w:val="000000" w:themeColor="text1"/>
          <w:sz w:val="28"/>
          <w:szCs w:val="28"/>
        </w:rPr>
        <w:t>8 giờ 0</w:t>
      </w:r>
      <w:r w:rsidR="00B607F1">
        <w:rPr>
          <w:color w:val="000000" w:themeColor="text1"/>
          <w:sz w:val="28"/>
          <w:szCs w:val="28"/>
        </w:rPr>
        <w:t>0 phút, ngày 12</w:t>
      </w:r>
      <w:r w:rsidR="00B607F1" w:rsidRPr="00EA2984">
        <w:rPr>
          <w:color w:val="000000" w:themeColor="text1"/>
          <w:sz w:val="28"/>
          <w:szCs w:val="28"/>
        </w:rPr>
        <w:t>/5/202</w:t>
      </w:r>
      <w:r w:rsidR="00B607F1">
        <w:rPr>
          <w:color w:val="000000" w:themeColor="text1"/>
          <w:sz w:val="28"/>
          <w:szCs w:val="28"/>
          <w:lang w:val="en-US"/>
        </w:rPr>
        <w:t>4.</w:t>
      </w:r>
    </w:p>
    <w:p w:rsidR="00B607F1" w:rsidRPr="00EA2984" w:rsidRDefault="00E077D8" w:rsidP="00B607F1">
      <w:pPr>
        <w:shd w:val="clear" w:color="auto" w:fill="FFFFFF"/>
        <w:spacing w:before="60" w:after="60" w:line="380" w:lineRule="exact"/>
        <w:ind w:firstLine="720"/>
        <w:jc w:val="both"/>
        <w:textAlignment w:val="baseline"/>
        <w:rPr>
          <w:color w:val="000000" w:themeColor="text1"/>
          <w:sz w:val="28"/>
          <w:szCs w:val="28"/>
        </w:rPr>
      </w:pPr>
      <w:r>
        <w:rPr>
          <w:b/>
          <w:color w:val="000000" w:themeColor="text1"/>
          <w:sz w:val="28"/>
          <w:szCs w:val="28"/>
          <w:lang w:val="en-US"/>
        </w:rPr>
        <w:t>2</w:t>
      </w:r>
      <w:r w:rsidR="00B607F1">
        <w:rPr>
          <w:b/>
          <w:color w:val="000000" w:themeColor="text1"/>
          <w:sz w:val="28"/>
          <w:szCs w:val="28"/>
          <w:lang w:val="en-US"/>
        </w:rPr>
        <w:t>.</w:t>
      </w:r>
      <w:r w:rsidR="00B607F1" w:rsidRPr="00EA2984">
        <w:rPr>
          <w:b/>
          <w:color w:val="000000" w:themeColor="text1"/>
          <w:sz w:val="28"/>
          <w:szCs w:val="28"/>
        </w:rPr>
        <w:t>2. Địa điểm</w:t>
      </w:r>
      <w:r w:rsidR="00B607F1" w:rsidRPr="00EA2984">
        <w:rPr>
          <w:color w:val="000000" w:themeColor="text1"/>
          <w:sz w:val="28"/>
          <w:szCs w:val="28"/>
        </w:rPr>
        <w:t>: Nhà thi đấu đa năng, trường Cao đẳng Sư phạm Đắk Lắk</w:t>
      </w:r>
    </w:p>
    <w:p w:rsidR="00B607F1" w:rsidRPr="00EA2984" w:rsidRDefault="00E077D8" w:rsidP="00B607F1">
      <w:pPr>
        <w:shd w:val="clear" w:color="auto" w:fill="FFFFFF"/>
        <w:spacing w:before="60" w:after="60" w:line="380" w:lineRule="exact"/>
        <w:ind w:firstLine="720"/>
        <w:jc w:val="both"/>
        <w:textAlignment w:val="baseline"/>
        <w:rPr>
          <w:b/>
          <w:color w:val="000000" w:themeColor="text1"/>
          <w:sz w:val="28"/>
          <w:szCs w:val="28"/>
        </w:rPr>
      </w:pPr>
      <w:r>
        <w:rPr>
          <w:b/>
          <w:color w:val="000000" w:themeColor="text1"/>
          <w:sz w:val="28"/>
          <w:szCs w:val="28"/>
          <w:lang w:val="en-US"/>
        </w:rPr>
        <w:t>2</w:t>
      </w:r>
      <w:r w:rsidR="00B607F1">
        <w:rPr>
          <w:b/>
          <w:color w:val="000000" w:themeColor="text1"/>
          <w:sz w:val="28"/>
          <w:szCs w:val="28"/>
          <w:lang w:val="en-US"/>
        </w:rPr>
        <w:t>.3</w:t>
      </w:r>
      <w:r w:rsidR="00B607F1" w:rsidRPr="00EA2984">
        <w:rPr>
          <w:b/>
          <w:color w:val="000000" w:themeColor="text1"/>
          <w:sz w:val="28"/>
          <w:szCs w:val="28"/>
        </w:rPr>
        <w:t xml:space="preserve">. </w:t>
      </w:r>
      <w:r w:rsidR="00B607F1">
        <w:rPr>
          <w:b/>
          <w:color w:val="000000" w:themeColor="text1"/>
          <w:sz w:val="28"/>
          <w:szCs w:val="28"/>
          <w:lang w:val="en-US"/>
        </w:rPr>
        <w:t>Điều</w:t>
      </w:r>
      <w:r w:rsidR="00B607F1" w:rsidRPr="00EA2984">
        <w:rPr>
          <w:b/>
          <w:color w:val="000000" w:themeColor="text1"/>
          <w:sz w:val="28"/>
          <w:szCs w:val="28"/>
        </w:rPr>
        <w:t xml:space="preserve"> lệ</w:t>
      </w:r>
    </w:p>
    <w:p w:rsidR="00B607F1" w:rsidRPr="00EA2984" w:rsidRDefault="00E077D8" w:rsidP="00B607F1">
      <w:pPr>
        <w:shd w:val="clear" w:color="auto" w:fill="FFFFFF"/>
        <w:spacing w:before="60" w:after="60" w:line="380" w:lineRule="exact"/>
        <w:ind w:firstLine="720"/>
        <w:jc w:val="both"/>
        <w:textAlignment w:val="baseline"/>
        <w:rPr>
          <w:b/>
          <w:color w:val="000000" w:themeColor="text1"/>
          <w:sz w:val="28"/>
          <w:szCs w:val="28"/>
        </w:rPr>
      </w:pPr>
      <w:r>
        <w:rPr>
          <w:b/>
          <w:color w:val="000000" w:themeColor="text1"/>
          <w:sz w:val="28"/>
          <w:szCs w:val="28"/>
          <w:lang w:val="en-US"/>
        </w:rPr>
        <w:lastRenderedPageBreak/>
        <w:t>2</w:t>
      </w:r>
      <w:r w:rsidR="00B607F1">
        <w:rPr>
          <w:b/>
          <w:color w:val="000000" w:themeColor="text1"/>
          <w:sz w:val="28"/>
          <w:szCs w:val="28"/>
          <w:lang w:val="en-US"/>
        </w:rPr>
        <w:t>.3</w:t>
      </w:r>
      <w:r w:rsidR="00B607F1" w:rsidRPr="00EA2984">
        <w:rPr>
          <w:b/>
          <w:color w:val="000000" w:themeColor="text1"/>
          <w:sz w:val="28"/>
          <w:szCs w:val="28"/>
        </w:rPr>
        <w:t>.1. Đối tượng dự thi</w:t>
      </w:r>
      <w:r w:rsidR="00B607F1" w:rsidRPr="00EA2984">
        <w:rPr>
          <w:color w:val="000000" w:themeColor="text1"/>
          <w:sz w:val="28"/>
          <w:szCs w:val="28"/>
        </w:rPr>
        <w:t>: Viên chức, người lao động thuộc 0</w:t>
      </w:r>
      <w:r w:rsidR="00B607F1">
        <w:rPr>
          <w:color w:val="000000" w:themeColor="text1"/>
          <w:sz w:val="28"/>
          <w:szCs w:val="28"/>
          <w:lang w:val="en-US"/>
        </w:rPr>
        <w:t>5</w:t>
      </w:r>
      <w:r w:rsidR="00B607F1" w:rsidRPr="00EA2984">
        <w:rPr>
          <w:color w:val="000000" w:themeColor="text1"/>
          <w:sz w:val="28"/>
          <w:szCs w:val="28"/>
        </w:rPr>
        <w:t xml:space="preserve"> tổ Công đoàn.</w:t>
      </w:r>
    </w:p>
    <w:p w:rsidR="00B607F1" w:rsidRPr="00EA2984" w:rsidRDefault="00E077D8" w:rsidP="00B607F1">
      <w:pPr>
        <w:shd w:val="clear" w:color="auto" w:fill="FFFFFF"/>
        <w:spacing w:before="60" w:after="60" w:line="380" w:lineRule="exact"/>
        <w:ind w:firstLine="720"/>
        <w:jc w:val="both"/>
        <w:textAlignment w:val="baseline"/>
        <w:rPr>
          <w:b/>
          <w:color w:val="000000" w:themeColor="text1"/>
          <w:sz w:val="28"/>
          <w:szCs w:val="28"/>
        </w:rPr>
      </w:pPr>
      <w:r>
        <w:rPr>
          <w:b/>
          <w:color w:val="000000" w:themeColor="text1"/>
          <w:sz w:val="28"/>
          <w:szCs w:val="28"/>
          <w:lang w:val="en-US"/>
        </w:rPr>
        <w:t>2</w:t>
      </w:r>
      <w:r w:rsidR="00B607F1">
        <w:rPr>
          <w:b/>
          <w:color w:val="000000" w:themeColor="text1"/>
          <w:sz w:val="28"/>
          <w:szCs w:val="28"/>
          <w:lang w:val="en-US"/>
        </w:rPr>
        <w:t>.</w:t>
      </w:r>
      <w:r w:rsidR="00B607F1" w:rsidRPr="00EA2984">
        <w:rPr>
          <w:b/>
          <w:color w:val="000000" w:themeColor="text1"/>
          <w:sz w:val="28"/>
          <w:szCs w:val="28"/>
        </w:rPr>
        <w:t>3.</w:t>
      </w:r>
      <w:r w:rsidR="00B607F1">
        <w:rPr>
          <w:b/>
          <w:color w:val="000000" w:themeColor="text1"/>
          <w:sz w:val="28"/>
          <w:szCs w:val="28"/>
        </w:rPr>
        <w:t>2. Các nội dung</w:t>
      </w:r>
      <w:r w:rsidR="00B607F1" w:rsidRPr="00EA2984">
        <w:rPr>
          <w:b/>
          <w:color w:val="000000" w:themeColor="text1"/>
          <w:sz w:val="28"/>
          <w:szCs w:val="28"/>
        </w:rPr>
        <w:t xml:space="preserve"> thi</w:t>
      </w:r>
      <w:r w:rsidR="00B607F1" w:rsidRPr="00EA2984">
        <w:rPr>
          <w:color w:val="000000" w:themeColor="text1"/>
          <w:sz w:val="28"/>
          <w:szCs w:val="28"/>
        </w:rPr>
        <w:t>:</w:t>
      </w:r>
    </w:p>
    <w:p w:rsidR="00B607F1" w:rsidRPr="00EA2984" w:rsidRDefault="00B607F1" w:rsidP="00B607F1">
      <w:pPr>
        <w:shd w:val="clear" w:color="auto" w:fill="FFFFFF"/>
        <w:spacing w:before="60" w:after="60" w:line="380" w:lineRule="exact"/>
        <w:ind w:firstLine="720"/>
        <w:jc w:val="both"/>
        <w:textAlignment w:val="baseline"/>
        <w:rPr>
          <w:color w:val="000000" w:themeColor="text1"/>
          <w:sz w:val="28"/>
          <w:szCs w:val="28"/>
        </w:rPr>
      </w:pPr>
      <w:r w:rsidRPr="00EA2984">
        <w:rPr>
          <w:color w:val="000000" w:themeColor="text1"/>
          <w:sz w:val="28"/>
          <w:szCs w:val="28"/>
        </w:rPr>
        <w:t xml:space="preserve">- </w:t>
      </w:r>
      <w:r>
        <w:rPr>
          <w:color w:val="000000" w:themeColor="text1"/>
          <w:sz w:val="28"/>
          <w:szCs w:val="28"/>
          <w:lang w:val="en-US"/>
        </w:rPr>
        <w:t>Bước chân đồng đội</w:t>
      </w:r>
      <w:r w:rsidRPr="00EA2984">
        <w:rPr>
          <w:color w:val="000000" w:themeColor="text1"/>
          <w:sz w:val="28"/>
          <w:szCs w:val="28"/>
        </w:rPr>
        <w:t>.</w:t>
      </w:r>
    </w:p>
    <w:p w:rsidR="00B607F1" w:rsidRPr="00EA2984" w:rsidRDefault="00B607F1" w:rsidP="00B607F1">
      <w:pPr>
        <w:shd w:val="clear" w:color="auto" w:fill="FFFFFF"/>
        <w:spacing w:before="60" w:after="60" w:line="380" w:lineRule="exact"/>
        <w:ind w:firstLine="720"/>
        <w:jc w:val="both"/>
        <w:textAlignment w:val="baseline"/>
        <w:rPr>
          <w:color w:val="000000" w:themeColor="text1"/>
          <w:sz w:val="28"/>
          <w:szCs w:val="28"/>
        </w:rPr>
      </w:pPr>
      <w:r>
        <w:rPr>
          <w:color w:val="000000" w:themeColor="text1"/>
          <w:sz w:val="28"/>
          <w:szCs w:val="28"/>
        </w:rPr>
        <w:t xml:space="preserve">- </w:t>
      </w:r>
      <w:r>
        <w:rPr>
          <w:color w:val="000000" w:themeColor="text1"/>
          <w:sz w:val="28"/>
          <w:szCs w:val="28"/>
          <w:lang w:val="en-US"/>
        </w:rPr>
        <w:t>Xe tăng về đích</w:t>
      </w:r>
      <w:r w:rsidRPr="00EA2984">
        <w:rPr>
          <w:color w:val="000000" w:themeColor="text1"/>
          <w:sz w:val="28"/>
          <w:szCs w:val="28"/>
        </w:rPr>
        <w:t>.</w:t>
      </w:r>
    </w:p>
    <w:p w:rsidR="00B607F1" w:rsidRPr="00EA2984" w:rsidRDefault="00B607F1" w:rsidP="00B607F1">
      <w:pPr>
        <w:shd w:val="clear" w:color="auto" w:fill="FFFFFF"/>
        <w:spacing w:before="60" w:after="60" w:line="380" w:lineRule="exact"/>
        <w:ind w:firstLine="720"/>
        <w:jc w:val="both"/>
        <w:textAlignment w:val="baseline"/>
        <w:rPr>
          <w:color w:val="000000" w:themeColor="text1"/>
          <w:sz w:val="28"/>
          <w:szCs w:val="28"/>
        </w:rPr>
      </w:pPr>
      <w:r>
        <w:rPr>
          <w:color w:val="000000" w:themeColor="text1"/>
          <w:sz w:val="28"/>
          <w:szCs w:val="28"/>
        </w:rPr>
        <w:t>- Họa mi tha trứng</w:t>
      </w:r>
      <w:r w:rsidRPr="00EA2984">
        <w:rPr>
          <w:color w:val="000000" w:themeColor="text1"/>
          <w:sz w:val="28"/>
          <w:szCs w:val="28"/>
        </w:rPr>
        <w:t>.</w:t>
      </w:r>
    </w:p>
    <w:p w:rsidR="00B607F1" w:rsidRPr="00EA2984" w:rsidRDefault="00E077D8" w:rsidP="00B607F1">
      <w:pPr>
        <w:shd w:val="clear" w:color="auto" w:fill="FFFFFF"/>
        <w:spacing w:before="60" w:after="60" w:line="380" w:lineRule="exact"/>
        <w:ind w:firstLine="720"/>
        <w:jc w:val="both"/>
        <w:textAlignment w:val="baseline"/>
        <w:rPr>
          <w:b/>
          <w:color w:val="000000" w:themeColor="text1"/>
          <w:sz w:val="28"/>
          <w:szCs w:val="28"/>
        </w:rPr>
      </w:pPr>
      <w:r>
        <w:rPr>
          <w:b/>
          <w:color w:val="000000" w:themeColor="text1"/>
          <w:sz w:val="28"/>
          <w:szCs w:val="28"/>
          <w:lang w:val="en-US"/>
        </w:rPr>
        <w:t>2</w:t>
      </w:r>
      <w:r w:rsidR="00B607F1">
        <w:rPr>
          <w:b/>
          <w:color w:val="000000" w:themeColor="text1"/>
          <w:sz w:val="28"/>
          <w:szCs w:val="28"/>
          <w:lang w:val="en-US"/>
        </w:rPr>
        <w:t>.</w:t>
      </w:r>
      <w:r w:rsidR="00B607F1" w:rsidRPr="00EA2984">
        <w:rPr>
          <w:b/>
          <w:color w:val="000000" w:themeColor="text1"/>
          <w:sz w:val="28"/>
          <w:szCs w:val="28"/>
        </w:rPr>
        <w:t>3.3. Hình thức, nội dung thi</w:t>
      </w:r>
      <w:r w:rsidR="00B607F1" w:rsidRPr="00EA2984">
        <w:rPr>
          <w:color w:val="000000" w:themeColor="text1"/>
          <w:sz w:val="28"/>
          <w:szCs w:val="28"/>
        </w:rPr>
        <w:t>:</w:t>
      </w:r>
    </w:p>
    <w:p w:rsidR="00B607F1" w:rsidRPr="006D75CC" w:rsidRDefault="00B607F1" w:rsidP="00B607F1">
      <w:pPr>
        <w:shd w:val="clear" w:color="auto" w:fill="FFFFFF"/>
        <w:spacing w:before="60" w:after="60" w:line="380" w:lineRule="exact"/>
        <w:ind w:firstLine="720"/>
        <w:jc w:val="both"/>
        <w:textAlignment w:val="baseline"/>
        <w:rPr>
          <w:b/>
          <w:color w:val="000000" w:themeColor="text1"/>
          <w:sz w:val="28"/>
          <w:szCs w:val="28"/>
          <w:lang w:val="en-US"/>
        </w:rPr>
      </w:pPr>
      <w:r w:rsidRPr="00EA2984">
        <w:rPr>
          <w:b/>
          <w:color w:val="000000" w:themeColor="text1"/>
          <w:sz w:val="28"/>
          <w:szCs w:val="28"/>
        </w:rPr>
        <w:t xml:space="preserve">a. </w:t>
      </w:r>
      <w:r>
        <w:rPr>
          <w:b/>
          <w:color w:val="000000" w:themeColor="text1"/>
          <w:sz w:val="28"/>
          <w:szCs w:val="28"/>
          <w:lang w:val="en-US"/>
        </w:rPr>
        <w:t>Bước chân đồng đội</w:t>
      </w:r>
    </w:p>
    <w:p w:rsidR="00B607F1" w:rsidRPr="00EA2984" w:rsidRDefault="00B607F1" w:rsidP="00B607F1">
      <w:pPr>
        <w:shd w:val="clear" w:color="auto" w:fill="FFFFFF"/>
        <w:spacing w:before="60" w:after="60" w:line="380" w:lineRule="exact"/>
        <w:ind w:firstLine="720"/>
        <w:jc w:val="both"/>
        <w:textAlignment w:val="baseline"/>
        <w:rPr>
          <w:color w:val="000000" w:themeColor="text1"/>
          <w:sz w:val="28"/>
          <w:szCs w:val="28"/>
        </w:rPr>
      </w:pPr>
      <w:r w:rsidRPr="00EA2984">
        <w:rPr>
          <w:color w:val="000000" w:themeColor="text1"/>
          <w:sz w:val="28"/>
          <w:szCs w:val="28"/>
        </w:rPr>
        <w:t>- Số lượng vận động viên: Mỗi đội cử 0</w:t>
      </w:r>
      <w:r>
        <w:rPr>
          <w:color w:val="000000" w:themeColor="text1"/>
          <w:sz w:val="28"/>
          <w:szCs w:val="28"/>
          <w:lang w:val="en-US"/>
        </w:rPr>
        <w:t>5</w:t>
      </w:r>
      <w:r w:rsidRPr="00EA2984">
        <w:rPr>
          <w:color w:val="000000" w:themeColor="text1"/>
          <w:sz w:val="28"/>
          <w:szCs w:val="28"/>
        </w:rPr>
        <w:t xml:space="preserve"> vận động viên. </w:t>
      </w:r>
    </w:p>
    <w:p w:rsidR="00B607F1" w:rsidRPr="00442F6A" w:rsidRDefault="00B607F1" w:rsidP="00B607F1">
      <w:pPr>
        <w:shd w:val="clear" w:color="auto" w:fill="FFFFFF"/>
        <w:spacing w:before="60" w:after="60" w:line="380" w:lineRule="exact"/>
        <w:ind w:firstLine="720"/>
        <w:jc w:val="both"/>
        <w:textAlignment w:val="baseline"/>
        <w:rPr>
          <w:color w:val="000000" w:themeColor="text1"/>
          <w:sz w:val="28"/>
          <w:szCs w:val="28"/>
          <w:shd w:val="clear" w:color="auto" w:fill="FFFFFF"/>
        </w:rPr>
      </w:pPr>
      <w:r w:rsidRPr="00EA2984">
        <w:rPr>
          <w:color w:val="000000" w:themeColor="text1"/>
          <w:sz w:val="28"/>
          <w:szCs w:val="28"/>
          <w:shd w:val="clear" w:color="auto" w:fill="FFFFFF"/>
        </w:rPr>
        <w:t xml:space="preserve">- Luật </w:t>
      </w:r>
      <w:r>
        <w:rPr>
          <w:color w:val="000000" w:themeColor="text1"/>
          <w:sz w:val="28"/>
          <w:szCs w:val="28"/>
          <w:shd w:val="clear" w:color="auto" w:fill="FFFFFF"/>
        </w:rPr>
        <w:t>chơi:</w:t>
      </w:r>
      <w:r w:rsidRPr="00442F6A">
        <w:rPr>
          <w:color w:val="000000" w:themeColor="text1"/>
          <w:sz w:val="28"/>
          <w:szCs w:val="28"/>
          <w:shd w:val="clear" w:color="auto" w:fill="FFFFFF"/>
        </w:rPr>
        <w:t xml:space="preserve"> Chân trái của người thứ nhất cột vào chân phải của người thứ hai, chân trái của người thứ hai cột vào chân phải của người thứ ba, lần lượt như vậy với chân những người còn lại. Khi có hiệu lệnh chơi, cả đội sẽ di chuyển về phía trước 15m vòng qua chướng ngại vật do ban tổ chức chuẩn bị và quay trở lại vị trí ban đầu. Đội nào về đích nhanh nhất là đội thắng cuộc.</w:t>
      </w:r>
    </w:p>
    <w:p w:rsidR="00B607F1" w:rsidRPr="00E077D8" w:rsidRDefault="00B607F1" w:rsidP="00B607F1">
      <w:pPr>
        <w:shd w:val="clear" w:color="auto" w:fill="FFFFFF"/>
        <w:spacing w:before="60" w:after="60" w:line="380" w:lineRule="exact"/>
        <w:ind w:firstLine="720"/>
        <w:jc w:val="both"/>
        <w:textAlignment w:val="baseline"/>
        <w:rPr>
          <w:color w:val="000000" w:themeColor="text1"/>
          <w:sz w:val="28"/>
          <w:szCs w:val="28"/>
          <w:lang w:val="en-US"/>
        </w:rPr>
      </w:pPr>
      <w:r w:rsidRPr="00EA2984">
        <w:rPr>
          <w:color w:val="000000" w:themeColor="text1"/>
          <w:sz w:val="28"/>
          <w:szCs w:val="28"/>
        </w:rPr>
        <w:t>T</w:t>
      </w:r>
      <w:r>
        <w:rPr>
          <w:color w:val="000000" w:themeColor="text1"/>
          <w:sz w:val="28"/>
          <w:szCs w:val="28"/>
        </w:rPr>
        <w:t>rường hợp phạm luật:</w:t>
      </w:r>
      <w:r w:rsidR="00E077D8">
        <w:rPr>
          <w:color w:val="000000" w:themeColor="text1"/>
          <w:sz w:val="28"/>
          <w:szCs w:val="28"/>
          <w:lang w:val="en-US"/>
        </w:rPr>
        <w:t xml:space="preserve"> Không buộc chân đồng đội với nhau hoặc dây buộc chân bị tuột khỏi chân đồng đội.</w:t>
      </w:r>
    </w:p>
    <w:p w:rsidR="00B607F1" w:rsidRPr="00872D33" w:rsidRDefault="00B607F1" w:rsidP="00B607F1">
      <w:pPr>
        <w:shd w:val="clear" w:color="auto" w:fill="FFFFFF"/>
        <w:spacing w:before="60" w:after="60" w:line="380" w:lineRule="exact"/>
        <w:ind w:firstLine="720"/>
        <w:jc w:val="both"/>
        <w:textAlignment w:val="baseline"/>
        <w:rPr>
          <w:b/>
          <w:color w:val="000000" w:themeColor="text1"/>
          <w:sz w:val="28"/>
          <w:szCs w:val="28"/>
          <w:lang w:val="en-US"/>
        </w:rPr>
      </w:pPr>
      <w:r w:rsidRPr="00EA2984">
        <w:rPr>
          <w:b/>
          <w:color w:val="000000" w:themeColor="text1"/>
          <w:sz w:val="28"/>
          <w:szCs w:val="28"/>
        </w:rPr>
        <w:t xml:space="preserve">b. </w:t>
      </w:r>
      <w:r>
        <w:rPr>
          <w:b/>
          <w:color w:val="000000" w:themeColor="text1"/>
          <w:sz w:val="28"/>
          <w:szCs w:val="28"/>
          <w:lang w:val="en-US"/>
        </w:rPr>
        <w:t>Xe tăng về đích</w:t>
      </w:r>
    </w:p>
    <w:p w:rsidR="00B607F1" w:rsidRPr="00EA2984" w:rsidRDefault="00B607F1" w:rsidP="00B607F1">
      <w:pPr>
        <w:shd w:val="clear" w:color="auto" w:fill="FFFFFF"/>
        <w:spacing w:before="60" w:after="60" w:line="380" w:lineRule="exact"/>
        <w:ind w:firstLine="720"/>
        <w:jc w:val="both"/>
        <w:textAlignment w:val="baseline"/>
        <w:rPr>
          <w:color w:val="000000" w:themeColor="text1"/>
          <w:sz w:val="28"/>
          <w:szCs w:val="28"/>
        </w:rPr>
      </w:pPr>
      <w:r w:rsidRPr="00EA2984">
        <w:rPr>
          <w:color w:val="000000" w:themeColor="text1"/>
          <w:sz w:val="28"/>
          <w:szCs w:val="28"/>
        </w:rPr>
        <w:t>- Số lượng người chơi</w:t>
      </w:r>
      <w:r w:rsidRPr="00EA2984">
        <w:rPr>
          <w:i/>
          <w:color w:val="000000" w:themeColor="text1"/>
          <w:sz w:val="28"/>
          <w:szCs w:val="28"/>
        </w:rPr>
        <w:t>:</w:t>
      </w:r>
      <w:r>
        <w:rPr>
          <w:color w:val="000000" w:themeColor="text1"/>
          <w:sz w:val="28"/>
          <w:szCs w:val="28"/>
        </w:rPr>
        <w:t xml:space="preserve"> Mỗi đội chọn 05</w:t>
      </w:r>
      <w:r w:rsidRPr="00EA2984">
        <w:rPr>
          <w:color w:val="000000" w:themeColor="text1"/>
          <w:sz w:val="28"/>
          <w:szCs w:val="28"/>
        </w:rPr>
        <w:t xml:space="preserve"> vận động viên. </w:t>
      </w:r>
    </w:p>
    <w:p w:rsidR="00B607F1" w:rsidRPr="00442F6A" w:rsidRDefault="00B607F1" w:rsidP="00B607F1">
      <w:pPr>
        <w:shd w:val="clear" w:color="auto" w:fill="FFFFFF"/>
        <w:spacing w:before="60" w:after="60" w:line="380" w:lineRule="exact"/>
        <w:ind w:firstLine="720"/>
        <w:jc w:val="both"/>
        <w:textAlignment w:val="baseline"/>
        <w:rPr>
          <w:color w:val="000000" w:themeColor="text1"/>
          <w:sz w:val="28"/>
          <w:szCs w:val="28"/>
        </w:rPr>
      </w:pPr>
      <w:r w:rsidRPr="00442F6A">
        <w:rPr>
          <w:color w:val="000000" w:themeColor="text1"/>
          <w:sz w:val="28"/>
          <w:szCs w:val="28"/>
        </w:rPr>
        <w:t xml:space="preserve">- Luật chơi: </w:t>
      </w:r>
      <w:r w:rsidR="00E077D8">
        <w:rPr>
          <w:color w:val="000000" w:themeColor="text1"/>
          <w:sz w:val="28"/>
          <w:szCs w:val="28"/>
        </w:rPr>
        <w:t>Thành viên của đội sẽ đứng trong</w:t>
      </w:r>
      <w:r w:rsidRPr="00442F6A">
        <w:rPr>
          <w:color w:val="000000" w:themeColor="text1"/>
          <w:sz w:val="28"/>
          <w:szCs w:val="28"/>
        </w:rPr>
        <w:t xml:space="preserve"> một tấm bạt </w:t>
      </w:r>
      <w:r w:rsidR="00E077D8">
        <w:rPr>
          <w:color w:val="000000" w:themeColor="text1"/>
          <w:sz w:val="28"/>
          <w:szCs w:val="28"/>
          <w:lang w:val="en-US"/>
        </w:rPr>
        <w:t xml:space="preserve">hình “bánh xe” </w:t>
      </w:r>
      <w:r w:rsidRPr="00442F6A">
        <w:rPr>
          <w:color w:val="000000" w:themeColor="text1"/>
          <w:sz w:val="28"/>
          <w:szCs w:val="28"/>
        </w:rPr>
        <w:t xml:space="preserve">được chuẩn bị sẵn, các thành viên sẽ phải di chuyển để cho tấm bạt </w:t>
      </w:r>
      <w:r w:rsidR="00E077D8">
        <w:rPr>
          <w:color w:val="000000" w:themeColor="text1"/>
          <w:sz w:val="28"/>
          <w:szCs w:val="28"/>
          <w:lang w:val="en-US"/>
        </w:rPr>
        <w:t xml:space="preserve">đó </w:t>
      </w:r>
      <w:r w:rsidRPr="00442F6A">
        <w:rPr>
          <w:color w:val="000000" w:themeColor="text1"/>
          <w:sz w:val="28"/>
          <w:szCs w:val="28"/>
        </w:rPr>
        <w:t>tiến về phía trước</w:t>
      </w:r>
      <w:r>
        <w:rPr>
          <w:color w:val="000000" w:themeColor="text1"/>
          <w:sz w:val="28"/>
          <w:szCs w:val="28"/>
          <w:lang w:val="en-US"/>
        </w:rPr>
        <w:t xml:space="preserve"> với quãng đường di chuyển dài 20m</w:t>
      </w:r>
      <w:r w:rsidRPr="00442F6A">
        <w:rPr>
          <w:color w:val="000000" w:themeColor="text1"/>
          <w:sz w:val="28"/>
          <w:szCs w:val="28"/>
        </w:rPr>
        <w:t>. Đội nào về đích nhanh hơn sẽ là đội chiến thắng.</w:t>
      </w:r>
    </w:p>
    <w:p w:rsidR="00B607F1" w:rsidRPr="00442F6A" w:rsidRDefault="00B607F1" w:rsidP="00B607F1">
      <w:pPr>
        <w:shd w:val="clear" w:color="auto" w:fill="FFFFFF"/>
        <w:spacing w:before="60" w:after="60" w:line="380" w:lineRule="exact"/>
        <w:ind w:firstLine="720"/>
        <w:jc w:val="both"/>
        <w:textAlignment w:val="baseline"/>
        <w:rPr>
          <w:color w:val="000000" w:themeColor="text1"/>
          <w:sz w:val="28"/>
          <w:szCs w:val="28"/>
          <w:shd w:val="clear" w:color="auto" w:fill="FFFFFF"/>
          <w:lang w:val="en-US"/>
        </w:rPr>
      </w:pPr>
      <w:r w:rsidRPr="00EA2984">
        <w:rPr>
          <w:color w:val="000000" w:themeColor="text1"/>
          <w:sz w:val="28"/>
          <w:szCs w:val="28"/>
        </w:rPr>
        <w:t>Trường hợp phạm luật</w:t>
      </w:r>
      <w:r>
        <w:rPr>
          <w:color w:val="000000" w:themeColor="text1"/>
          <w:sz w:val="28"/>
          <w:szCs w:val="28"/>
          <w:shd w:val="clear" w:color="auto" w:fill="FFFFFF"/>
        </w:rPr>
        <w:t>:</w:t>
      </w:r>
      <w:r>
        <w:rPr>
          <w:color w:val="000000" w:themeColor="text1"/>
          <w:sz w:val="28"/>
          <w:szCs w:val="28"/>
          <w:shd w:val="clear" w:color="auto" w:fill="FFFFFF"/>
          <w:lang w:val="en-US"/>
        </w:rPr>
        <w:t xml:space="preserve"> </w:t>
      </w:r>
      <w:r w:rsidRPr="00442F6A">
        <w:rPr>
          <w:color w:val="000000" w:themeColor="text1"/>
          <w:sz w:val="28"/>
          <w:szCs w:val="28"/>
        </w:rPr>
        <w:t>Đội nào chạm chân ra ngoài hoặc bị ngã sẽ phải di chuyển lại từ đầu</w:t>
      </w:r>
      <w:r>
        <w:rPr>
          <w:color w:val="000000" w:themeColor="text1"/>
          <w:sz w:val="28"/>
          <w:szCs w:val="28"/>
          <w:lang w:val="en-US"/>
        </w:rPr>
        <w:t>.</w:t>
      </w:r>
      <w:r w:rsidR="00E077D8">
        <w:rPr>
          <w:color w:val="000000" w:themeColor="text1"/>
          <w:sz w:val="28"/>
          <w:szCs w:val="28"/>
          <w:lang w:val="en-US"/>
        </w:rPr>
        <w:t xml:space="preserve"> Trong quá trình thi, đội </w:t>
      </w:r>
      <w:r w:rsidR="002B4B58">
        <w:rPr>
          <w:color w:val="000000" w:themeColor="text1"/>
          <w:sz w:val="28"/>
          <w:szCs w:val="28"/>
          <w:lang w:val="en-US"/>
        </w:rPr>
        <w:t>chơi phải di chuyển tấm bạt hình “bánh xe” cẩn thận nếu để tuộc mối dán thì đội chơi phải dán lại.</w:t>
      </w:r>
    </w:p>
    <w:p w:rsidR="00B607F1" w:rsidRPr="00EA2984" w:rsidRDefault="00B607F1" w:rsidP="00B607F1">
      <w:pPr>
        <w:shd w:val="clear" w:color="auto" w:fill="FFFFFF"/>
        <w:spacing w:before="60" w:after="60" w:line="380" w:lineRule="exact"/>
        <w:ind w:firstLine="720"/>
        <w:jc w:val="both"/>
        <w:textAlignment w:val="baseline"/>
        <w:rPr>
          <w:i/>
          <w:color w:val="000000" w:themeColor="text1"/>
          <w:sz w:val="28"/>
          <w:szCs w:val="28"/>
        </w:rPr>
      </w:pPr>
      <w:r w:rsidRPr="00EA2984">
        <w:rPr>
          <w:b/>
          <w:i/>
          <w:color w:val="000000" w:themeColor="text1"/>
          <w:sz w:val="28"/>
          <w:szCs w:val="28"/>
        </w:rPr>
        <w:t>* Lưu ý</w:t>
      </w:r>
      <w:r w:rsidRPr="00EA2984">
        <w:rPr>
          <w:color w:val="000000" w:themeColor="text1"/>
          <w:sz w:val="28"/>
          <w:szCs w:val="28"/>
        </w:rPr>
        <w:t>:</w:t>
      </w:r>
      <w:r w:rsidRPr="00EA2984">
        <w:rPr>
          <w:i/>
          <w:color w:val="000000" w:themeColor="text1"/>
          <w:sz w:val="28"/>
          <w:szCs w:val="28"/>
        </w:rPr>
        <w:t xml:space="preserve"> Một lần chơi sẽ có 3 đội thi đấu cùng lúc với nhau.</w:t>
      </w:r>
    </w:p>
    <w:p w:rsidR="00B607F1" w:rsidRPr="00872D33" w:rsidRDefault="00B607F1" w:rsidP="00B607F1">
      <w:pPr>
        <w:shd w:val="clear" w:color="auto" w:fill="FFFFFF"/>
        <w:spacing w:before="60" w:after="60" w:line="380" w:lineRule="exact"/>
        <w:ind w:firstLine="567"/>
        <w:jc w:val="both"/>
        <w:textAlignment w:val="baseline"/>
        <w:rPr>
          <w:b/>
          <w:color w:val="000000" w:themeColor="text1"/>
          <w:sz w:val="28"/>
          <w:szCs w:val="28"/>
          <w:lang w:val="en-US"/>
        </w:rPr>
      </w:pPr>
      <w:r w:rsidRPr="00EA2984">
        <w:rPr>
          <w:b/>
          <w:color w:val="000000" w:themeColor="text1"/>
          <w:sz w:val="28"/>
          <w:szCs w:val="28"/>
        </w:rPr>
        <w:t xml:space="preserve">c. </w:t>
      </w:r>
      <w:r>
        <w:rPr>
          <w:b/>
          <w:color w:val="000000" w:themeColor="text1"/>
          <w:sz w:val="28"/>
          <w:szCs w:val="28"/>
          <w:lang w:val="en-US"/>
        </w:rPr>
        <w:t>Họa mi tha trứng</w:t>
      </w:r>
    </w:p>
    <w:p w:rsidR="00B607F1" w:rsidRDefault="00B607F1" w:rsidP="00B607F1">
      <w:pPr>
        <w:shd w:val="clear" w:color="auto" w:fill="FFFFFF"/>
        <w:spacing w:before="60" w:after="60" w:line="380" w:lineRule="exact"/>
        <w:ind w:firstLine="720"/>
        <w:jc w:val="both"/>
        <w:textAlignment w:val="baseline"/>
        <w:rPr>
          <w:color w:val="000000" w:themeColor="text1"/>
          <w:sz w:val="28"/>
          <w:szCs w:val="28"/>
        </w:rPr>
      </w:pPr>
      <w:r w:rsidRPr="00EA2984">
        <w:rPr>
          <w:color w:val="000000" w:themeColor="text1"/>
          <w:sz w:val="28"/>
          <w:szCs w:val="28"/>
        </w:rPr>
        <w:t xml:space="preserve">- Số </w:t>
      </w:r>
      <w:r>
        <w:rPr>
          <w:color w:val="000000" w:themeColor="text1"/>
          <w:sz w:val="28"/>
          <w:szCs w:val="28"/>
        </w:rPr>
        <w:t>lượng người chơi: Mỗi đội chọn 10</w:t>
      </w:r>
      <w:r w:rsidRPr="00EA2984">
        <w:rPr>
          <w:color w:val="000000" w:themeColor="text1"/>
          <w:sz w:val="28"/>
          <w:szCs w:val="28"/>
        </w:rPr>
        <w:t xml:space="preserve"> vận động viên. </w:t>
      </w:r>
    </w:p>
    <w:p w:rsidR="00B607F1" w:rsidRPr="000F189E" w:rsidRDefault="00B607F1" w:rsidP="00B607F1">
      <w:pPr>
        <w:shd w:val="clear" w:color="auto" w:fill="FFFFFF"/>
        <w:spacing w:before="60" w:after="60" w:line="380" w:lineRule="exact"/>
        <w:ind w:firstLine="720"/>
        <w:jc w:val="both"/>
        <w:textAlignment w:val="baseline"/>
        <w:rPr>
          <w:color w:val="000000" w:themeColor="text1"/>
          <w:sz w:val="28"/>
          <w:szCs w:val="28"/>
          <w:shd w:val="clear" w:color="auto" w:fill="FFFFFF"/>
        </w:rPr>
      </w:pPr>
      <w:r w:rsidRPr="00EA2984">
        <w:rPr>
          <w:color w:val="000000" w:themeColor="text1"/>
          <w:sz w:val="28"/>
          <w:szCs w:val="28"/>
          <w:shd w:val="clear" w:color="auto" w:fill="FFFFFF"/>
        </w:rPr>
        <w:t>- Luật chơi:</w:t>
      </w:r>
      <w:r w:rsidRPr="000F189E">
        <w:rPr>
          <w:color w:val="000000" w:themeColor="text1"/>
          <w:sz w:val="28"/>
          <w:szCs w:val="28"/>
          <w:shd w:val="clear" w:color="auto" w:fill="FFFFFF"/>
        </w:rPr>
        <w:t xml:space="preserve"> Các đội đứng thành hàng dọc, khi nghe hiệu lệnh chơi thì bắt đầu thổi bóng và người đầu tiên sẽ kẹp bóng vào giữa 2 chân di chuyển vòng qua chướng ngại vật, quay về vị trí sọt đựng bóng để bỏ bóng vào sọt. Khi người thứ nhất bỏ bóng vào sọt thì người thứ 2 tiếp tục, tuần tự cho tới người cuối cùng thì người thứ nhất mới được chơi lại. </w:t>
      </w:r>
      <w:r>
        <w:rPr>
          <w:color w:val="000000" w:themeColor="text1"/>
          <w:sz w:val="28"/>
          <w:szCs w:val="28"/>
          <w:shd w:val="clear" w:color="auto" w:fill="FFFFFF"/>
          <w:lang w:val="en-US"/>
        </w:rPr>
        <w:t>Đ</w:t>
      </w:r>
      <w:r w:rsidRPr="000F189E">
        <w:rPr>
          <w:color w:val="000000" w:themeColor="text1"/>
          <w:sz w:val="28"/>
          <w:szCs w:val="28"/>
          <w:shd w:val="clear" w:color="auto" w:fill="FFFFFF"/>
        </w:rPr>
        <w:t>ội nào nhiều bóng hơn sẽ là đội chiến thắng.</w:t>
      </w:r>
    </w:p>
    <w:p w:rsidR="00B607F1" w:rsidRPr="000F189E" w:rsidRDefault="00B607F1" w:rsidP="00B607F1">
      <w:pPr>
        <w:shd w:val="clear" w:color="auto" w:fill="FFFFFF"/>
        <w:spacing w:before="60" w:after="60" w:line="380" w:lineRule="exact"/>
        <w:ind w:firstLine="720"/>
        <w:jc w:val="both"/>
        <w:textAlignment w:val="baseline"/>
        <w:rPr>
          <w:color w:val="000000" w:themeColor="text1"/>
          <w:sz w:val="28"/>
          <w:szCs w:val="28"/>
          <w:lang w:val="en-US"/>
        </w:rPr>
      </w:pPr>
      <w:r>
        <w:rPr>
          <w:color w:val="000000" w:themeColor="text1"/>
          <w:sz w:val="28"/>
          <w:szCs w:val="28"/>
        </w:rPr>
        <w:t>Trường hợp phạm luật:</w:t>
      </w:r>
      <w:r>
        <w:rPr>
          <w:color w:val="000000" w:themeColor="text1"/>
          <w:sz w:val="28"/>
          <w:szCs w:val="28"/>
          <w:lang w:val="en-US"/>
        </w:rPr>
        <w:t xml:space="preserve"> Bóng rơi ra khỏi sọt không được tính vào thành tích của đội thi.</w:t>
      </w:r>
    </w:p>
    <w:p w:rsidR="00B607F1" w:rsidRPr="00EA2984" w:rsidRDefault="00B607F1" w:rsidP="00B607F1">
      <w:pPr>
        <w:shd w:val="clear" w:color="auto" w:fill="FFFFFF"/>
        <w:spacing w:before="60" w:after="60" w:line="380" w:lineRule="exact"/>
        <w:ind w:firstLine="720"/>
        <w:jc w:val="both"/>
        <w:textAlignment w:val="baseline"/>
        <w:rPr>
          <w:i/>
          <w:color w:val="000000" w:themeColor="text1"/>
          <w:sz w:val="28"/>
          <w:szCs w:val="28"/>
        </w:rPr>
      </w:pPr>
      <w:r w:rsidRPr="00EA2984">
        <w:rPr>
          <w:b/>
          <w:i/>
          <w:color w:val="000000" w:themeColor="text1"/>
          <w:sz w:val="28"/>
          <w:szCs w:val="28"/>
        </w:rPr>
        <w:t>* Lưu ý</w:t>
      </w:r>
      <w:r w:rsidRPr="00EA2984">
        <w:rPr>
          <w:color w:val="000000" w:themeColor="text1"/>
          <w:sz w:val="28"/>
          <w:szCs w:val="28"/>
        </w:rPr>
        <w:t>:</w:t>
      </w:r>
      <w:r>
        <w:rPr>
          <w:i/>
          <w:color w:val="000000" w:themeColor="text1"/>
          <w:sz w:val="28"/>
          <w:szCs w:val="28"/>
        </w:rPr>
        <w:t xml:space="preserve"> Một lần chơi sẽ có 2</w:t>
      </w:r>
      <w:r w:rsidRPr="00EA2984">
        <w:rPr>
          <w:i/>
          <w:color w:val="000000" w:themeColor="text1"/>
          <w:sz w:val="28"/>
          <w:szCs w:val="28"/>
        </w:rPr>
        <w:t xml:space="preserve"> đội thi đấu cùng lúc với nhau.</w:t>
      </w:r>
    </w:p>
    <w:p w:rsidR="00B607F1" w:rsidRPr="00EA2984" w:rsidRDefault="00B607F1" w:rsidP="00B607F1">
      <w:pPr>
        <w:spacing w:before="60" w:after="60" w:line="380" w:lineRule="exact"/>
        <w:ind w:firstLine="720"/>
        <w:jc w:val="both"/>
        <w:rPr>
          <w:b/>
          <w:color w:val="000000" w:themeColor="text1"/>
          <w:sz w:val="28"/>
        </w:rPr>
      </w:pPr>
      <w:r>
        <w:rPr>
          <w:b/>
          <w:color w:val="000000" w:themeColor="text1"/>
          <w:sz w:val="28"/>
          <w:lang w:val="en-US"/>
        </w:rPr>
        <w:lastRenderedPageBreak/>
        <w:t>1.</w:t>
      </w:r>
      <w:r w:rsidRPr="00EA2984">
        <w:rPr>
          <w:b/>
          <w:color w:val="000000" w:themeColor="text1"/>
          <w:sz w:val="28"/>
        </w:rPr>
        <w:t>4. Giải thưởng</w:t>
      </w:r>
    </w:p>
    <w:p w:rsidR="00B607F1" w:rsidRPr="00EA2984" w:rsidRDefault="00B607F1" w:rsidP="00B607F1">
      <w:pPr>
        <w:spacing w:before="60" w:after="60" w:line="380" w:lineRule="exact"/>
        <w:ind w:firstLine="720"/>
        <w:jc w:val="both"/>
        <w:rPr>
          <w:color w:val="000000" w:themeColor="text1"/>
          <w:sz w:val="28"/>
        </w:rPr>
      </w:pPr>
      <w:r w:rsidRPr="00EA2984">
        <w:rPr>
          <w:color w:val="000000" w:themeColor="text1"/>
          <w:sz w:val="28"/>
        </w:rPr>
        <w:t>Căn cứ vào kết qu</w:t>
      </w:r>
      <w:r>
        <w:rPr>
          <w:color w:val="000000" w:themeColor="text1"/>
          <w:sz w:val="28"/>
        </w:rPr>
        <w:t>ả thi của các đội theo từng nội dung</w:t>
      </w:r>
      <w:r w:rsidRPr="00EA2984">
        <w:rPr>
          <w:color w:val="000000" w:themeColor="text1"/>
          <w:sz w:val="28"/>
        </w:rPr>
        <w:t>, Ban tổ chức trao giải thưởng 03 nội dung thi như sau:</w:t>
      </w:r>
    </w:p>
    <w:p w:rsidR="00B607F1" w:rsidRPr="00872D33" w:rsidRDefault="00B607F1" w:rsidP="00B607F1">
      <w:pPr>
        <w:spacing w:before="60" w:after="60" w:line="380" w:lineRule="exact"/>
        <w:ind w:firstLine="720"/>
        <w:jc w:val="both"/>
        <w:rPr>
          <w:color w:val="000000" w:themeColor="text1"/>
          <w:sz w:val="28"/>
        </w:rPr>
      </w:pPr>
      <w:r w:rsidRPr="00872D33">
        <w:rPr>
          <w:color w:val="000000" w:themeColor="text1"/>
          <w:sz w:val="28"/>
        </w:rPr>
        <w:t>- 03 Giải nhất:</w:t>
      </w:r>
      <w:r w:rsidRPr="00872D33">
        <w:rPr>
          <w:color w:val="000000" w:themeColor="text1"/>
          <w:sz w:val="28"/>
        </w:rPr>
        <w:tab/>
      </w:r>
      <w:r>
        <w:rPr>
          <w:color w:val="000000" w:themeColor="text1"/>
          <w:sz w:val="28"/>
        </w:rPr>
        <w:tab/>
      </w:r>
      <w:r>
        <w:rPr>
          <w:color w:val="000000" w:themeColor="text1"/>
          <w:sz w:val="28"/>
          <w:lang w:val="en-US"/>
        </w:rPr>
        <w:t>400.000</w:t>
      </w:r>
      <w:r>
        <w:rPr>
          <w:color w:val="000000" w:themeColor="text1"/>
          <w:sz w:val="28"/>
        </w:rPr>
        <w:t xml:space="preserve"> đồng/giải.</w:t>
      </w:r>
    </w:p>
    <w:p w:rsidR="00B607F1" w:rsidRPr="00872D33" w:rsidRDefault="00B607F1" w:rsidP="00B607F1">
      <w:pPr>
        <w:spacing w:before="60" w:after="60" w:line="380" w:lineRule="exact"/>
        <w:ind w:firstLine="720"/>
        <w:jc w:val="both"/>
        <w:rPr>
          <w:color w:val="000000" w:themeColor="text1"/>
          <w:sz w:val="28"/>
          <w:lang w:val="en-US"/>
        </w:rPr>
      </w:pPr>
      <w:r w:rsidRPr="00872D33">
        <w:rPr>
          <w:color w:val="000000" w:themeColor="text1"/>
          <w:sz w:val="28"/>
        </w:rPr>
        <w:t>- 03 giải nhì:</w:t>
      </w:r>
      <w:r>
        <w:rPr>
          <w:color w:val="000000" w:themeColor="text1"/>
          <w:sz w:val="28"/>
        </w:rPr>
        <w:tab/>
      </w:r>
      <w:r>
        <w:rPr>
          <w:color w:val="000000" w:themeColor="text1"/>
          <w:sz w:val="28"/>
        </w:rPr>
        <w:tab/>
      </w:r>
      <w:r>
        <w:rPr>
          <w:color w:val="000000" w:themeColor="text1"/>
          <w:sz w:val="28"/>
        </w:rPr>
        <w:tab/>
      </w:r>
      <w:r>
        <w:rPr>
          <w:color w:val="000000" w:themeColor="text1"/>
          <w:sz w:val="28"/>
          <w:lang w:val="en-US"/>
        </w:rPr>
        <w:t>3</w:t>
      </w:r>
      <w:r w:rsidRPr="00872D33">
        <w:rPr>
          <w:color w:val="000000" w:themeColor="text1"/>
          <w:sz w:val="28"/>
        </w:rPr>
        <w:t>50.000</w:t>
      </w:r>
      <w:r>
        <w:rPr>
          <w:color w:val="000000" w:themeColor="text1"/>
          <w:sz w:val="28"/>
        </w:rPr>
        <w:t xml:space="preserve"> đồng</w:t>
      </w:r>
      <w:r>
        <w:rPr>
          <w:color w:val="000000" w:themeColor="text1"/>
          <w:sz w:val="28"/>
          <w:lang w:val="en-US"/>
        </w:rPr>
        <w:t>/giải.</w:t>
      </w:r>
    </w:p>
    <w:p w:rsidR="00B607F1" w:rsidRPr="00872D33" w:rsidRDefault="00B607F1" w:rsidP="00B607F1">
      <w:pPr>
        <w:spacing w:before="60" w:after="60" w:line="380" w:lineRule="exact"/>
        <w:ind w:firstLine="720"/>
        <w:jc w:val="both"/>
        <w:rPr>
          <w:color w:val="000000" w:themeColor="text1"/>
          <w:sz w:val="28"/>
        </w:rPr>
      </w:pPr>
      <w:r w:rsidRPr="00872D33">
        <w:rPr>
          <w:color w:val="000000" w:themeColor="text1"/>
          <w:sz w:val="28"/>
        </w:rPr>
        <w:t>- 03 giải ba:</w:t>
      </w:r>
      <w:r>
        <w:rPr>
          <w:color w:val="000000" w:themeColor="text1"/>
          <w:sz w:val="28"/>
        </w:rPr>
        <w:tab/>
      </w:r>
      <w:r>
        <w:rPr>
          <w:color w:val="000000" w:themeColor="text1"/>
          <w:sz w:val="28"/>
        </w:rPr>
        <w:tab/>
      </w:r>
      <w:r>
        <w:rPr>
          <w:color w:val="000000" w:themeColor="text1"/>
          <w:sz w:val="28"/>
        </w:rPr>
        <w:tab/>
      </w:r>
      <w:r>
        <w:rPr>
          <w:color w:val="000000" w:themeColor="text1"/>
          <w:sz w:val="28"/>
          <w:lang w:val="en-US"/>
        </w:rPr>
        <w:t>3</w:t>
      </w:r>
      <w:r w:rsidRPr="00872D33">
        <w:rPr>
          <w:color w:val="000000" w:themeColor="text1"/>
          <w:sz w:val="28"/>
        </w:rPr>
        <w:t>00.000 đồng</w:t>
      </w:r>
      <w:r>
        <w:rPr>
          <w:color w:val="000000" w:themeColor="text1"/>
          <w:sz w:val="28"/>
          <w:lang w:val="en-US"/>
        </w:rPr>
        <w:t>/giải</w:t>
      </w:r>
      <w:r w:rsidRPr="00872D33">
        <w:rPr>
          <w:color w:val="000000" w:themeColor="text1"/>
          <w:sz w:val="28"/>
        </w:rPr>
        <w:t>.</w:t>
      </w:r>
    </w:p>
    <w:p w:rsidR="00B607F1" w:rsidRPr="00872D33" w:rsidRDefault="00B607F1" w:rsidP="00B607F1">
      <w:pPr>
        <w:spacing w:before="60" w:after="60" w:line="380" w:lineRule="exact"/>
        <w:ind w:firstLine="720"/>
        <w:jc w:val="both"/>
        <w:rPr>
          <w:color w:val="000000" w:themeColor="text1"/>
          <w:sz w:val="28"/>
        </w:rPr>
      </w:pPr>
      <w:r w:rsidRPr="00872D33">
        <w:rPr>
          <w:color w:val="000000" w:themeColor="text1"/>
          <w:sz w:val="28"/>
        </w:rPr>
        <w:t>- 06 giải khuyến khích:</w:t>
      </w:r>
      <w:r>
        <w:rPr>
          <w:color w:val="000000" w:themeColor="text1"/>
          <w:sz w:val="28"/>
        </w:rPr>
        <w:tab/>
      </w:r>
      <w:r>
        <w:rPr>
          <w:color w:val="000000" w:themeColor="text1"/>
          <w:sz w:val="28"/>
          <w:lang w:val="en-US"/>
        </w:rPr>
        <w:t>2</w:t>
      </w:r>
      <w:r w:rsidRPr="00872D33">
        <w:rPr>
          <w:color w:val="000000" w:themeColor="text1"/>
          <w:sz w:val="28"/>
        </w:rPr>
        <w:t>50.000 đồng</w:t>
      </w:r>
      <w:r>
        <w:rPr>
          <w:color w:val="000000" w:themeColor="text1"/>
          <w:sz w:val="28"/>
          <w:lang w:val="en-US"/>
        </w:rPr>
        <w:t>/giải</w:t>
      </w:r>
      <w:r w:rsidRPr="00872D33">
        <w:rPr>
          <w:color w:val="000000" w:themeColor="text1"/>
          <w:sz w:val="28"/>
        </w:rPr>
        <w:t>.</w:t>
      </w:r>
    </w:p>
    <w:p w:rsidR="003B319C" w:rsidRPr="00447DD9" w:rsidRDefault="00266FEB" w:rsidP="00A45EEB">
      <w:pPr>
        <w:pStyle w:val="Heading1"/>
        <w:spacing w:before="100" w:after="100"/>
        <w:ind w:left="0" w:right="-34" w:firstLine="567"/>
      </w:pPr>
      <w:r>
        <w:rPr>
          <w:lang w:val="en-US"/>
        </w:rPr>
        <w:t>I</w:t>
      </w:r>
      <w:r w:rsidR="000E5C7E" w:rsidRPr="00447DD9">
        <w:rPr>
          <w:lang w:val="en-US"/>
        </w:rPr>
        <w:t xml:space="preserve">V. </w:t>
      </w:r>
      <w:r w:rsidR="003F73C8" w:rsidRPr="00447DD9">
        <w:t>KHEN THƯỞNG VÀ KỶ LUẬT</w:t>
      </w:r>
    </w:p>
    <w:p w:rsidR="003B319C" w:rsidRPr="00447DD9" w:rsidRDefault="000E5C7E" w:rsidP="005307A0">
      <w:pPr>
        <w:spacing w:before="100" w:after="100"/>
        <w:ind w:right="-34" w:firstLine="720"/>
        <w:rPr>
          <w:b/>
          <w:sz w:val="28"/>
        </w:rPr>
      </w:pPr>
      <w:r w:rsidRPr="00447DD9">
        <w:rPr>
          <w:b/>
          <w:sz w:val="28"/>
          <w:lang w:val="en-US"/>
        </w:rPr>
        <w:t xml:space="preserve">1. </w:t>
      </w:r>
      <w:r w:rsidR="003F73C8" w:rsidRPr="00447DD9">
        <w:rPr>
          <w:b/>
          <w:sz w:val="28"/>
        </w:rPr>
        <w:t>Khen thưởng</w:t>
      </w:r>
    </w:p>
    <w:p w:rsidR="003B319C" w:rsidRPr="00447DD9" w:rsidRDefault="00485C99" w:rsidP="005307A0">
      <w:pPr>
        <w:pStyle w:val="BodyText"/>
        <w:spacing w:before="100" w:after="100"/>
        <w:ind w:left="0" w:right="-34" w:firstLine="720"/>
      </w:pPr>
      <w:r>
        <w:t>Ban tổ chức</w:t>
      </w:r>
      <w:r w:rsidR="003F73C8" w:rsidRPr="00447DD9">
        <w:t xml:space="preserve"> trao giải thưởng cho các đội</w:t>
      </w:r>
      <w:r>
        <w:rPr>
          <w:lang w:val="en-US"/>
        </w:rPr>
        <w:t xml:space="preserve"> theo từng nội dung thi và cơ cấu giải thưởng như trên</w:t>
      </w:r>
      <w:r w:rsidR="003F73C8" w:rsidRPr="00447DD9">
        <w:t>.</w:t>
      </w:r>
    </w:p>
    <w:p w:rsidR="003B319C" w:rsidRPr="00447DD9" w:rsidRDefault="000E5C7E" w:rsidP="005307A0">
      <w:pPr>
        <w:pStyle w:val="Heading1"/>
        <w:spacing w:before="100" w:after="100"/>
        <w:ind w:left="0" w:right="-34" w:firstLine="720"/>
        <w:jc w:val="both"/>
      </w:pPr>
      <w:r w:rsidRPr="00447DD9">
        <w:rPr>
          <w:lang w:val="en-US"/>
        </w:rPr>
        <w:t xml:space="preserve">2. </w:t>
      </w:r>
      <w:r w:rsidR="003F73C8" w:rsidRPr="00447DD9">
        <w:t>Kỷ luật</w:t>
      </w:r>
    </w:p>
    <w:p w:rsidR="003B319C" w:rsidRPr="00447DD9" w:rsidRDefault="000E5C7E" w:rsidP="005307A0">
      <w:pPr>
        <w:spacing w:before="100" w:after="100"/>
        <w:ind w:right="-34"/>
        <w:jc w:val="both"/>
        <w:rPr>
          <w:sz w:val="28"/>
        </w:rPr>
      </w:pPr>
      <w:r w:rsidRPr="00447DD9">
        <w:rPr>
          <w:sz w:val="28"/>
          <w:lang w:val="en-US"/>
        </w:rPr>
        <w:tab/>
        <w:t xml:space="preserve">- </w:t>
      </w:r>
      <w:r w:rsidR="00BF0EE9" w:rsidRPr="00447DD9">
        <w:rPr>
          <w:sz w:val="28"/>
          <w:lang w:val="en-US"/>
        </w:rPr>
        <w:t>Các đội tham gia phải tuân thủ</w:t>
      </w:r>
      <w:r w:rsidR="003F73C8" w:rsidRPr="00447DD9">
        <w:rPr>
          <w:sz w:val="28"/>
        </w:rPr>
        <w:t xml:space="preserve"> các quy định của BTC, Điều lệ giải </w:t>
      </w:r>
      <w:r w:rsidR="00BF0EE9" w:rsidRPr="00447DD9">
        <w:rPr>
          <w:sz w:val="28"/>
          <w:lang w:val="en-US"/>
        </w:rPr>
        <w:t xml:space="preserve">và </w:t>
      </w:r>
      <w:r w:rsidR="00447DD9">
        <w:rPr>
          <w:sz w:val="28"/>
          <w:lang w:val="en-US"/>
        </w:rPr>
        <w:t>đảm bảo thời gian</w:t>
      </w:r>
      <w:r w:rsidR="005569BA" w:rsidRPr="00447DD9">
        <w:rPr>
          <w:sz w:val="28"/>
          <w:lang w:val="en-US"/>
        </w:rPr>
        <w:t xml:space="preserve"> </w:t>
      </w:r>
      <w:r w:rsidR="00447DD9">
        <w:rPr>
          <w:sz w:val="28"/>
          <w:lang w:val="en-US"/>
        </w:rPr>
        <w:t xml:space="preserve">trước, trong </w:t>
      </w:r>
      <w:r w:rsidR="005569BA" w:rsidRPr="00447DD9">
        <w:rPr>
          <w:sz w:val="28"/>
          <w:lang w:val="en-US"/>
        </w:rPr>
        <w:t>khi tham gia</w:t>
      </w:r>
      <w:r w:rsidR="00BF0EE9" w:rsidRPr="00447DD9">
        <w:rPr>
          <w:sz w:val="28"/>
          <w:lang w:val="en-US"/>
        </w:rPr>
        <w:t xml:space="preserve"> thi đấu</w:t>
      </w:r>
      <w:r w:rsidR="003F73C8" w:rsidRPr="00447DD9">
        <w:rPr>
          <w:sz w:val="28"/>
        </w:rPr>
        <w:t>.</w:t>
      </w:r>
      <w:r w:rsidR="00BF0EE9" w:rsidRPr="00447DD9">
        <w:rPr>
          <w:sz w:val="28"/>
          <w:lang w:val="en-US"/>
        </w:rPr>
        <w:t xml:space="preserve"> Đội nào đến trễ giờ thi đấu quá 15 phút coi như bỏ cu</w:t>
      </w:r>
      <w:r w:rsidR="00485C99">
        <w:rPr>
          <w:sz w:val="28"/>
          <w:lang w:val="en-US"/>
        </w:rPr>
        <w:t>ộc và bị xử thua nội dung đó</w:t>
      </w:r>
      <w:r w:rsidR="00BF0EE9" w:rsidRPr="00447DD9">
        <w:rPr>
          <w:sz w:val="28"/>
          <w:lang w:val="en-US"/>
        </w:rPr>
        <w:t xml:space="preserve">. </w:t>
      </w:r>
    </w:p>
    <w:p w:rsidR="003B319C" w:rsidRPr="00447DD9" w:rsidRDefault="003F73C8" w:rsidP="005307A0">
      <w:pPr>
        <w:spacing w:before="100" w:after="100"/>
        <w:ind w:right="-34" w:firstLine="720"/>
        <w:jc w:val="both"/>
        <w:rPr>
          <w:sz w:val="28"/>
        </w:rPr>
      </w:pPr>
      <w:r w:rsidRPr="00447DD9">
        <w:rPr>
          <w:sz w:val="28"/>
        </w:rPr>
        <w:t xml:space="preserve">Mọi cá nhân và tập thể phải </w:t>
      </w:r>
      <w:r w:rsidR="00BF0EE9" w:rsidRPr="00447DD9">
        <w:rPr>
          <w:sz w:val="28"/>
          <w:lang w:val="en-US"/>
        </w:rPr>
        <w:t>tuân theo</w:t>
      </w:r>
      <w:r w:rsidRPr="00447DD9">
        <w:rPr>
          <w:sz w:val="28"/>
        </w:rPr>
        <w:t xml:space="preserve"> quyết định của Ban </w:t>
      </w:r>
      <w:r w:rsidR="00485C99" w:rsidRPr="00447DD9">
        <w:rPr>
          <w:sz w:val="28"/>
        </w:rPr>
        <w:t xml:space="preserve">tổ </w:t>
      </w:r>
      <w:r w:rsidRPr="00447DD9">
        <w:rPr>
          <w:sz w:val="28"/>
        </w:rPr>
        <w:t xml:space="preserve">chức về những vấn đề </w:t>
      </w:r>
      <w:r w:rsidR="00BF0EE9" w:rsidRPr="00447DD9">
        <w:rPr>
          <w:sz w:val="28"/>
          <w:lang w:val="en-US"/>
        </w:rPr>
        <w:t>liên quan đến giải đấu</w:t>
      </w:r>
      <w:r w:rsidRPr="00447DD9">
        <w:rPr>
          <w:sz w:val="28"/>
        </w:rPr>
        <w:t>.</w:t>
      </w:r>
    </w:p>
    <w:p w:rsidR="005569BA" w:rsidRPr="00447DD9" w:rsidRDefault="005569BA" w:rsidP="005569BA">
      <w:pPr>
        <w:ind w:firstLine="482"/>
        <w:rPr>
          <w:sz w:val="26"/>
          <w:szCs w:val="28"/>
          <w:lang w:val="en-US"/>
        </w:rPr>
      </w:pPr>
      <w:r w:rsidRPr="00447DD9">
        <w:rPr>
          <w:b/>
          <w:i/>
          <w:sz w:val="26"/>
          <w:szCs w:val="28"/>
          <w:lang w:val="en-US"/>
        </w:rPr>
        <w:t>Nơi nhận</w:t>
      </w:r>
      <w:r w:rsidRPr="00447DD9">
        <w:rPr>
          <w:sz w:val="26"/>
          <w:szCs w:val="28"/>
          <w:lang w:val="en-US"/>
        </w:rPr>
        <w:t xml:space="preserve">: </w:t>
      </w:r>
      <w:r w:rsidRPr="00447DD9">
        <w:rPr>
          <w:sz w:val="26"/>
          <w:szCs w:val="28"/>
          <w:lang w:val="en-US"/>
        </w:rPr>
        <w:tab/>
      </w:r>
      <w:r w:rsidRPr="00447DD9">
        <w:rPr>
          <w:sz w:val="26"/>
          <w:szCs w:val="28"/>
          <w:lang w:val="en-US"/>
        </w:rPr>
        <w:tab/>
      </w:r>
      <w:r w:rsidRPr="00447DD9">
        <w:rPr>
          <w:sz w:val="26"/>
          <w:szCs w:val="28"/>
          <w:lang w:val="en-US"/>
        </w:rPr>
        <w:tab/>
      </w:r>
      <w:r w:rsidRPr="00447DD9">
        <w:rPr>
          <w:sz w:val="26"/>
          <w:szCs w:val="28"/>
          <w:lang w:val="en-US"/>
        </w:rPr>
        <w:tab/>
      </w:r>
      <w:r w:rsidRPr="00447DD9">
        <w:rPr>
          <w:sz w:val="26"/>
          <w:szCs w:val="28"/>
          <w:lang w:val="en-US"/>
        </w:rPr>
        <w:tab/>
      </w:r>
      <w:r w:rsidR="00DE06E3">
        <w:rPr>
          <w:sz w:val="26"/>
          <w:szCs w:val="28"/>
          <w:lang w:val="en-US"/>
        </w:rPr>
        <w:t xml:space="preserve">        </w:t>
      </w:r>
      <w:r w:rsidR="00447DD9" w:rsidRPr="000E0E0E">
        <w:rPr>
          <w:b/>
          <w:sz w:val="26"/>
          <w:szCs w:val="28"/>
          <w:lang w:val="en-US"/>
        </w:rPr>
        <w:t>T</w:t>
      </w:r>
      <w:r w:rsidRPr="000E0E0E">
        <w:rPr>
          <w:b/>
          <w:sz w:val="26"/>
          <w:szCs w:val="28"/>
          <w:lang w:val="en-US"/>
        </w:rPr>
        <w:t>M</w:t>
      </w:r>
      <w:r w:rsidR="00447DD9" w:rsidRPr="000E0E0E">
        <w:rPr>
          <w:b/>
          <w:sz w:val="26"/>
          <w:szCs w:val="28"/>
          <w:lang w:val="en-US"/>
        </w:rPr>
        <w:t>.</w:t>
      </w:r>
      <w:r w:rsidRPr="000E0E0E">
        <w:rPr>
          <w:b/>
          <w:sz w:val="26"/>
          <w:szCs w:val="28"/>
          <w:lang w:val="en-US"/>
        </w:rPr>
        <w:t xml:space="preserve"> BCH CÔNG ĐOÀN</w:t>
      </w:r>
    </w:p>
    <w:p w:rsidR="005569BA" w:rsidRPr="00F237DC" w:rsidRDefault="00447DD9" w:rsidP="005569BA">
      <w:pPr>
        <w:ind w:firstLine="482"/>
        <w:rPr>
          <w:sz w:val="24"/>
          <w:szCs w:val="26"/>
          <w:lang w:val="en-US"/>
        </w:rPr>
      </w:pPr>
      <w:r w:rsidRPr="00F237DC">
        <w:rPr>
          <w:sz w:val="24"/>
          <w:szCs w:val="26"/>
          <w:lang w:val="en-US"/>
        </w:rPr>
        <w:t>- BCH công đ</w:t>
      </w:r>
      <w:r w:rsidR="005569BA" w:rsidRPr="00F237DC">
        <w:rPr>
          <w:sz w:val="24"/>
          <w:szCs w:val="26"/>
          <w:lang w:val="en-US"/>
        </w:rPr>
        <w:t>oàn</w:t>
      </w:r>
      <w:r w:rsidRPr="00F237DC">
        <w:rPr>
          <w:sz w:val="24"/>
          <w:szCs w:val="26"/>
          <w:lang w:val="en-US"/>
        </w:rPr>
        <w:t>;</w:t>
      </w:r>
      <w:r w:rsidR="00D154E2">
        <w:rPr>
          <w:sz w:val="24"/>
          <w:szCs w:val="26"/>
          <w:lang w:val="en-US"/>
        </w:rPr>
        <w:tab/>
      </w:r>
      <w:r w:rsidR="00D154E2">
        <w:rPr>
          <w:sz w:val="24"/>
          <w:szCs w:val="26"/>
          <w:lang w:val="en-US"/>
        </w:rPr>
        <w:tab/>
      </w:r>
      <w:r w:rsidR="00D154E2">
        <w:rPr>
          <w:sz w:val="24"/>
          <w:szCs w:val="26"/>
          <w:lang w:val="en-US"/>
        </w:rPr>
        <w:tab/>
      </w:r>
      <w:r w:rsidR="00D154E2">
        <w:rPr>
          <w:sz w:val="24"/>
          <w:szCs w:val="26"/>
          <w:lang w:val="en-US"/>
        </w:rPr>
        <w:tab/>
      </w:r>
      <w:r w:rsidR="00D154E2">
        <w:rPr>
          <w:sz w:val="24"/>
          <w:szCs w:val="26"/>
          <w:lang w:val="en-US"/>
        </w:rPr>
        <w:tab/>
      </w:r>
      <w:r w:rsidR="00D154E2">
        <w:rPr>
          <w:sz w:val="24"/>
          <w:szCs w:val="26"/>
          <w:lang w:val="en-US"/>
        </w:rPr>
        <w:tab/>
      </w:r>
      <w:r w:rsidR="00D154E2" w:rsidRPr="00D154E2">
        <w:rPr>
          <w:b/>
          <w:sz w:val="24"/>
          <w:szCs w:val="26"/>
          <w:lang w:val="en-US"/>
        </w:rPr>
        <w:t>CHỦ TỊCH</w:t>
      </w:r>
    </w:p>
    <w:p w:rsidR="005569BA" w:rsidRPr="00F237DC" w:rsidRDefault="005569BA" w:rsidP="005569BA">
      <w:pPr>
        <w:ind w:firstLine="482"/>
        <w:rPr>
          <w:sz w:val="24"/>
          <w:szCs w:val="26"/>
          <w:lang w:val="en-US"/>
        </w:rPr>
      </w:pPr>
      <w:r w:rsidRPr="00F237DC">
        <w:rPr>
          <w:sz w:val="24"/>
          <w:szCs w:val="26"/>
          <w:lang w:val="en-US"/>
        </w:rPr>
        <w:t xml:space="preserve">- Các </w:t>
      </w:r>
      <w:r w:rsidR="005C4282" w:rsidRPr="00F237DC">
        <w:rPr>
          <w:sz w:val="24"/>
          <w:szCs w:val="26"/>
          <w:lang w:val="en-US"/>
        </w:rPr>
        <w:t xml:space="preserve">Tổ </w:t>
      </w:r>
      <w:r w:rsidRPr="00F237DC">
        <w:rPr>
          <w:sz w:val="24"/>
          <w:szCs w:val="26"/>
          <w:lang w:val="en-US"/>
        </w:rPr>
        <w:t>Công đoàn</w:t>
      </w:r>
      <w:r w:rsidR="00447DD9" w:rsidRPr="00F237DC">
        <w:rPr>
          <w:sz w:val="24"/>
          <w:szCs w:val="26"/>
          <w:lang w:val="en-US"/>
        </w:rPr>
        <w:t>;</w:t>
      </w:r>
    </w:p>
    <w:p w:rsidR="00AE6F13" w:rsidRDefault="00AE6F13" w:rsidP="00AE6F13">
      <w:pPr>
        <w:ind w:firstLine="482"/>
      </w:pPr>
      <w:r>
        <w:t>- Đăng website Trường;</w:t>
      </w:r>
    </w:p>
    <w:p w:rsidR="005569BA" w:rsidRDefault="005569BA" w:rsidP="005569BA">
      <w:pPr>
        <w:ind w:firstLine="482"/>
        <w:rPr>
          <w:sz w:val="24"/>
          <w:szCs w:val="26"/>
          <w:lang w:val="en-US"/>
        </w:rPr>
      </w:pPr>
      <w:bookmarkStart w:id="0" w:name="_GoBack"/>
      <w:bookmarkEnd w:id="0"/>
      <w:r w:rsidRPr="00F237DC">
        <w:rPr>
          <w:sz w:val="24"/>
          <w:szCs w:val="26"/>
          <w:lang w:val="en-US"/>
        </w:rPr>
        <w:t>- Lưu VP</w:t>
      </w:r>
      <w:r w:rsidR="00447DD9" w:rsidRPr="00F237DC">
        <w:rPr>
          <w:sz w:val="24"/>
          <w:szCs w:val="26"/>
          <w:lang w:val="en-US"/>
        </w:rPr>
        <w:t>.</w:t>
      </w:r>
    </w:p>
    <w:p w:rsidR="00D92967" w:rsidRPr="00BD4C73" w:rsidRDefault="00BD4C73" w:rsidP="005569BA">
      <w:pPr>
        <w:ind w:firstLine="482"/>
        <w:rPr>
          <w:i/>
          <w:sz w:val="24"/>
          <w:szCs w:val="26"/>
          <w:lang w:val="en-US"/>
        </w:rPr>
      </w:pPr>
      <w:r>
        <w:rPr>
          <w:sz w:val="24"/>
          <w:szCs w:val="26"/>
          <w:lang w:val="en-US"/>
        </w:rPr>
        <w:tab/>
      </w:r>
      <w:r>
        <w:rPr>
          <w:sz w:val="24"/>
          <w:szCs w:val="26"/>
          <w:lang w:val="en-US"/>
        </w:rPr>
        <w:tab/>
      </w:r>
      <w:r>
        <w:rPr>
          <w:sz w:val="24"/>
          <w:szCs w:val="26"/>
          <w:lang w:val="en-US"/>
        </w:rPr>
        <w:tab/>
      </w:r>
      <w:r>
        <w:rPr>
          <w:sz w:val="24"/>
          <w:szCs w:val="26"/>
          <w:lang w:val="en-US"/>
        </w:rPr>
        <w:tab/>
      </w:r>
      <w:r>
        <w:rPr>
          <w:sz w:val="24"/>
          <w:szCs w:val="26"/>
          <w:lang w:val="en-US"/>
        </w:rPr>
        <w:tab/>
      </w:r>
      <w:r>
        <w:rPr>
          <w:sz w:val="24"/>
          <w:szCs w:val="26"/>
          <w:lang w:val="en-US"/>
        </w:rPr>
        <w:tab/>
      </w:r>
      <w:r>
        <w:rPr>
          <w:sz w:val="24"/>
          <w:szCs w:val="26"/>
          <w:lang w:val="en-US"/>
        </w:rPr>
        <w:tab/>
      </w:r>
      <w:r>
        <w:rPr>
          <w:sz w:val="24"/>
          <w:szCs w:val="26"/>
          <w:lang w:val="en-US"/>
        </w:rPr>
        <w:tab/>
      </w:r>
      <w:r>
        <w:rPr>
          <w:sz w:val="24"/>
          <w:szCs w:val="26"/>
          <w:lang w:val="en-US"/>
        </w:rPr>
        <w:tab/>
        <w:t xml:space="preserve">   </w:t>
      </w:r>
      <w:r w:rsidRPr="00BD4C73">
        <w:rPr>
          <w:i/>
          <w:sz w:val="24"/>
          <w:szCs w:val="26"/>
          <w:lang w:val="en-US"/>
        </w:rPr>
        <w:t>(Đã ký)</w:t>
      </w:r>
    </w:p>
    <w:p w:rsidR="00D92967" w:rsidRDefault="00D92967" w:rsidP="005569BA">
      <w:pPr>
        <w:ind w:firstLine="482"/>
        <w:rPr>
          <w:sz w:val="24"/>
          <w:szCs w:val="26"/>
          <w:lang w:val="en-US"/>
        </w:rPr>
      </w:pPr>
    </w:p>
    <w:p w:rsidR="00D92967" w:rsidRDefault="00D92967" w:rsidP="005569BA">
      <w:pPr>
        <w:ind w:firstLine="482"/>
        <w:rPr>
          <w:sz w:val="24"/>
          <w:szCs w:val="26"/>
          <w:lang w:val="en-US"/>
        </w:rPr>
      </w:pPr>
    </w:p>
    <w:p w:rsidR="00D92967" w:rsidRPr="00D92967" w:rsidRDefault="00D92967" w:rsidP="005569BA">
      <w:pPr>
        <w:ind w:firstLine="482"/>
        <w:rPr>
          <w:b/>
          <w:sz w:val="28"/>
          <w:szCs w:val="28"/>
          <w:lang w:val="en-US"/>
        </w:rPr>
      </w:pPr>
      <w:r>
        <w:rPr>
          <w:sz w:val="24"/>
          <w:szCs w:val="26"/>
          <w:lang w:val="en-US"/>
        </w:rPr>
        <w:tab/>
      </w:r>
      <w:r>
        <w:rPr>
          <w:sz w:val="24"/>
          <w:szCs w:val="26"/>
          <w:lang w:val="en-US"/>
        </w:rPr>
        <w:tab/>
      </w:r>
      <w:r>
        <w:rPr>
          <w:sz w:val="24"/>
          <w:szCs w:val="26"/>
          <w:lang w:val="en-US"/>
        </w:rPr>
        <w:tab/>
      </w:r>
      <w:r>
        <w:rPr>
          <w:sz w:val="24"/>
          <w:szCs w:val="26"/>
          <w:lang w:val="en-US"/>
        </w:rPr>
        <w:tab/>
      </w:r>
      <w:r>
        <w:rPr>
          <w:sz w:val="24"/>
          <w:szCs w:val="26"/>
          <w:lang w:val="en-US"/>
        </w:rPr>
        <w:tab/>
      </w:r>
      <w:r>
        <w:rPr>
          <w:sz w:val="24"/>
          <w:szCs w:val="26"/>
          <w:lang w:val="en-US"/>
        </w:rPr>
        <w:tab/>
      </w:r>
      <w:r>
        <w:rPr>
          <w:sz w:val="24"/>
          <w:szCs w:val="26"/>
          <w:lang w:val="en-US"/>
        </w:rPr>
        <w:tab/>
      </w:r>
      <w:r>
        <w:rPr>
          <w:sz w:val="24"/>
          <w:szCs w:val="26"/>
          <w:lang w:val="en-US"/>
        </w:rPr>
        <w:tab/>
        <w:t xml:space="preserve">           </w:t>
      </w:r>
      <w:r w:rsidRPr="00D92967">
        <w:rPr>
          <w:b/>
          <w:sz w:val="26"/>
          <w:szCs w:val="26"/>
          <w:lang w:val="en-US"/>
        </w:rPr>
        <w:t>Lê Văn Huy</w:t>
      </w:r>
    </w:p>
    <w:sectPr w:rsidR="00D92967" w:rsidRPr="00D92967" w:rsidSect="007C32E9">
      <w:headerReference w:type="default" r:id="rId8"/>
      <w:pgSz w:w="11907" w:h="16840" w:code="9"/>
      <w:pgMar w:top="1134" w:right="1134" w:bottom="1134" w:left="1701" w:header="71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54A" w:rsidRDefault="00EB254A">
      <w:r>
        <w:separator/>
      </w:r>
    </w:p>
  </w:endnote>
  <w:endnote w:type="continuationSeparator" w:id="0">
    <w:p w:rsidR="00EB254A" w:rsidRDefault="00EB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54A" w:rsidRDefault="00EB254A">
      <w:r>
        <w:separator/>
      </w:r>
    </w:p>
  </w:footnote>
  <w:footnote w:type="continuationSeparator" w:id="0">
    <w:p w:rsidR="00EB254A" w:rsidRDefault="00EB2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2E9" w:rsidRDefault="007C32E9">
    <w:pPr>
      <w:pStyle w:val="Header"/>
      <w:jc w:val="center"/>
    </w:pPr>
  </w:p>
  <w:p w:rsidR="003B319C" w:rsidRDefault="003B319C">
    <w:pPr>
      <w:pStyle w:val="BodyText"/>
      <w:spacing w:before="0" w:line="14" w:lineRule="auto"/>
      <w:ind w:left="0" w:firstLine="0"/>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298673"/>
      <w:docPartObj>
        <w:docPartGallery w:val="Page Numbers (Top of Page)"/>
        <w:docPartUnique/>
      </w:docPartObj>
    </w:sdtPr>
    <w:sdtEndPr>
      <w:rPr>
        <w:noProof/>
      </w:rPr>
    </w:sdtEndPr>
    <w:sdtContent>
      <w:p w:rsidR="007C32E9" w:rsidRDefault="007C32E9">
        <w:pPr>
          <w:pStyle w:val="Header"/>
          <w:jc w:val="center"/>
        </w:pPr>
        <w:r>
          <w:fldChar w:fldCharType="begin"/>
        </w:r>
        <w:r>
          <w:instrText xml:space="preserve"> PAGE   \* MERGEFORMAT </w:instrText>
        </w:r>
        <w:r>
          <w:fldChar w:fldCharType="separate"/>
        </w:r>
        <w:r w:rsidR="00AE6F13">
          <w:rPr>
            <w:noProof/>
          </w:rPr>
          <w:t>3</w:t>
        </w:r>
        <w:r>
          <w:rPr>
            <w:noProof/>
          </w:rPr>
          <w:fldChar w:fldCharType="end"/>
        </w:r>
      </w:p>
    </w:sdtContent>
  </w:sdt>
  <w:p w:rsidR="007C32E9" w:rsidRDefault="007C32E9">
    <w:pPr>
      <w:pStyle w:val="BodyText"/>
      <w:spacing w:before="0"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E67"/>
    <w:multiLevelType w:val="hybridMultilevel"/>
    <w:tmpl w:val="6D48C3F6"/>
    <w:lvl w:ilvl="0" w:tplc="5B2E5300">
      <w:numFmt w:val="bullet"/>
      <w:lvlText w:val="-"/>
      <w:lvlJc w:val="left"/>
      <w:pPr>
        <w:ind w:left="339" w:hanging="140"/>
      </w:pPr>
      <w:rPr>
        <w:rFonts w:ascii="Times New Roman" w:eastAsia="Times New Roman" w:hAnsi="Times New Roman" w:cs="Times New Roman" w:hint="default"/>
        <w:w w:val="99"/>
        <w:sz w:val="24"/>
        <w:szCs w:val="24"/>
        <w:lang w:val="vi" w:eastAsia="en-US" w:bidi="ar-SA"/>
      </w:rPr>
    </w:lvl>
    <w:lvl w:ilvl="1" w:tplc="B38C6F42">
      <w:numFmt w:val="bullet"/>
      <w:lvlText w:val="•"/>
      <w:lvlJc w:val="left"/>
      <w:pPr>
        <w:ind w:left="757" w:hanging="140"/>
      </w:pPr>
      <w:rPr>
        <w:rFonts w:hint="default"/>
        <w:lang w:val="vi" w:eastAsia="en-US" w:bidi="ar-SA"/>
      </w:rPr>
    </w:lvl>
    <w:lvl w:ilvl="2" w:tplc="D514DD96">
      <w:numFmt w:val="bullet"/>
      <w:lvlText w:val="•"/>
      <w:lvlJc w:val="left"/>
      <w:pPr>
        <w:ind w:left="1174" w:hanging="140"/>
      </w:pPr>
      <w:rPr>
        <w:rFonts w:hint="default"/>
        <w:lang w:val="vi" w:eastAsia="en-US" w:bidi="ar-SA"/>
      </w:rPr>
    </w:lvl>
    <w:lvl w:ilvl="3" w:tplc="67C2FD52">
      <w:numFmt w:val="bullet"/>
      <w:lvlText w:val="•"/>
      <w:lvlJc w:val="left"/>
      <w:pPr>
        <w:ind w:left="1591" w:hanging="140"/>
      </w:pPr>
      <w:rPr>
        <w:rFonts w:hint="default"/>
        <w:lang w:val="vi" w:eastAsia="en-US" w:bidi="ar-SA"/>
      </w:rPr>
    </w:lvl>
    <w:lvl w:ilvl="4" w:tplc="CE1EE470">
      <w:numFmt w:val="bullet"/>
      <w:lvlText w:val="•"/>
      <w:lvlJc w:val="left"/>
      <w:pPr>
        <w:ind w:left="2008" w:hanging="140"/>
      </w:pPr>
      <w:rPr>
        <w:rFonts w:hint="default"/>
        <w:lang w:val="vi" w:eastAsia="en-US" w:bidi="ar-SA"/>
      </w:rPr>
    </w:lvl>
    <w:lvl w:ilvl="5" w:tplc="1FE6251E">
      <w:numFmt w:val="bullet"/>
      <w:lvlText w:val="•"/>
      <w:lvlJc w:val="left"/>
      <w:pPr>
        <w:ind w:left="2425" w:hanging="140"/>
      </w:pPr>
      <w:rPr>
        <w:rFonts w:hint="default"/>
        <w:lang w:val="vi" w:eastAsia="en-US" w:bidi="ar-SA"/>
      </w:rPr>
    </w:lvl>
    <w:lvl w:ilvl="6" w:tplc="4B2A1DD0">
      <w:numFmt w:val="bullet"/>
      <w:lvlText w:val="•"/>
      <w:lvlJc w:val="left"/>
      <w:pPr>
        <w:ind w:left="2842" w:hanging="140"/>
      </w:pPr>
      <w:rPr>
        <w:rFonts w:hint="default"/>
        <w:lang w:val="vi" w:eastAsia="en-US" w:bidi="ar-SA"/>
      </w:rPr>
    </w:lvl>
    <w:lvl w:ilvl="7" w:tplc="3D320F26">
      <w:numFmt w:val="bullet"/>
      <w:lvlText w:val="•"/>
      <w:lvlJc w:val="left"/>
      <w:pPr>
        <w:ind w:left="3259" w:hanging="140"/>
      </w:pPr>
      <w:rPr>
        <w:rFonts w:hint="default"/>
        <w:lang w:val="vi" w:eastAsia="en-US" w:bidi="ar-SA"/>
      </w:rPr>
    </w:lvl>
    <w:lvl w:ilvl="8" w:tplc="A3DE242A">
      <w:numFmt w:val="bullet"/>
      <w:lvlText w:val="•"/>
      <w:lvlJc w:val="left"/>
      <w:pPr>
        <w:ind w:left="3676" w:hanging="140"/>
      </w:pPr>
      <w:rPr>
        <w:rFonts w:hint="default"/>
        <w:lang w:val="vi" w:eastAsia="en-US" w:bidi="ar-SA"/>
      </w:rPr>
    </w:lvl>
  </w:abstractNum>
  <w:abstractNum w:abstractNumId="1" w15:restartNumberingAfterBreak="0">
    <w:nsid w:val="1E113787"/>
    <w:multiLevelType w:val="hybridMultilevel"/>
    <w:tmpl w:val="E1506DF0"/>
    <w:lvl w:ilvl="0" w:tplc="F59051BE">
      <w:numFmt w:val="bullet"/>
      <w:lvlText w:val="-"/>
      <w:lvlJc w:val="left"/>
      <w:pPr>
        <w:ind w:left="482" w:hanging="180"/>
      </w:pPr>
      <w:rPr>
        <w:rFonts w:ascii="Times New Roman" w:eastAsia="Times New Roman" w:hAnsi="Times New Roman" w:cs="Times New Roman" w:hint="default"/>
        <w:w w:val="100"/>
        <w:sz w:val="28"/>
        <w:szCs w:val="28"/>
        <w:lang w:val="vi" w:eastAsia="en-US" w:bidi="ar-SA"/>
      </w:rPr>
    </w:lvl>
    <w:lvl w:ilvl="1" w:tplc="70003994">
      <w:numFmt w:val="bullet"/>
      <w:lvlText w:val="•"/>
      <w:lvlJc w:val="left"/>
      <w:pPr>
        <w:ind w:left="1434" w:hanging="180"/>
      </w:pPr>
      <w:rPr>
        <w:rFonts w:hint="default"/>
        <w:lang w:val="vi" w:eastAsia="en-US" w:bidi="ar-SA"/>
      </w:rPr>
    </w:lvl>
    <w:lvl w:ilvl="2" w:tplc="3B5497E0">
      <w:numFmt w:val="bullet"/>
      <w:lvlText w:val="•"/>
      <w:lvlJc w:val="left"/>
      <w:pPr>
        <w:ind w:left="2389" w:hanging="180"/>
      </w:pPr>
      <w:rPr>
        <w:rFonts w:hint="default"/>
        <w:lang w:val="vi" w:eastAsia="en-US" w:bidi="ar-SA"/>
      </w:rPr>
    </w:lvl>
    <w:lvl w:ilvl="3" w:tplc="E936487A">
      <w:numFmt w:val="bullet"/>
      <w:lvlText w:val="•"/>
      <w:lvlJc w:val="left"/>
      <w:pPr>
        <w:ind w:left="3343" w:hanging="180"/>
      </w:pPr>
      <w:rPr>
        <w:rFonts w:hint="default"/>
        <w:lang w:val="vi" w:eastAsia="en-US" w:bidi="ar-SA"/>
      </w:rPr>
    </w:lvl>
    <w:lvl w:ilvl="4" w:tplc="F4D2D6A8">
      <w:numFmt w:val="bullet"/>
      <w:lvlText w:val="•"/>
      <w:lvlJc w:val="left"/>
      <w:pPr>
        <w:ind w:left="4298" w:hanging="180"/>
      </w:pPr>
      <w:rPr>
        <w:rFonts w:hint="default"/>
        <w:lang w:val="vi" w:eastAsia="en-US" w:bidi="ar-SA"/>
      </w:rPr>
    </w:lvl>
    <w:lvl w:ilvl="5" w:tplc="82E62FA6">
      <w:numFmt w:val="bullet"/>
      <w:lvlText w:val="•"/>
      <w:lvlJc w:val="left"/>
      <w:pPr>
        <w:ind w:left="5253" w:hanging="180"/>
      </w:pPr>
      <w:rPr>
        <w:rFonts w:hint="default"/>
        <w:lang w:val="vi" w:eastAsia="en-US" w:bidi="ar-SA"/>
      </w:rPr>
    </w:lvl>
    <w:lvl w:ilvl="6" w:tplc="47307746">
      <w:numFmt w:val="bullet"/>
      <w:lvlText w:val="•"/>
      <w:lvlJc w:val="left"/>
      <w:pPr>
        <w:ind w:left="6207" w:hanging="180"/>
      </w:pPr>
      <w:rPr>
        <w:rFonts w:hint="default"/>
        <w:lang w:val="vi" w:eastAsia="en-US" w:bidi="ar-SA"/>
      </w:rPr>
    </w:lvl>
    <w:lvl w:ilvl="7" w:tplc="4A646058">
      <w:numFmt w:val="bullet"/>
      <w:lvlText w:val="•"/>
      <w:lvlJc w:val="left"/>
      <w:pPr>
        <w:ind w:left="7162" w:hanging="180"/>
      </w:pPr>
      <w:rPr>
        <w:rFonts w:hint="default"/>
        <w:lang w:val="vi" w:eastAsia="en-US" w:bidi="ar-SA"/>
      </w:rPr>
    </w:lvl>
    <w:lvl w:ilvl="8" w:tplc="94DE7F7A">
      <w:numFmt w:val="bullet"/>
      <w:lvlText w:val="•"/>
      <w:lvlJc w:val="left"/>
      <w:pPr>
        <w:ind w:left="8117" w:hanging="180"/>
      </w:pPr>
      <w:rPr>
        <w:rFonts w:hint="default"/>
        <w:lang w:val="vi" w:eastAsia="en-US" w:bidi="ar-SA"/>
      </w:rPr>
    </w:lvl>
  </w:abstractNum>
  <w:abstractNum w:abstractNumId="2" w15:restartNumberingAfterBreak="0">
    <w:nsid w:val="3D17571A"/>
    <w:multiLevelType w:val="hybridMultilevel"/>
    <w:tmpl w:val="72522066"/>
    <w:lvl w:ilvl="0" w:tplc="E57AF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7465CB"/>
    <w:multiLevelType w:val="hybridMultilevel"/>
    <w:tmpl w:val="E0A0DDBC"/>
    <w:lvl w:ilvl="0" w:tplc="0EAA14EC">
      <w:start w:val="1"/>
      <w:numFmt w:val="decimal"/>
      <w:lvlText w:val="%1."/>
      <w:lvlJc w:val="left"/>
      <w:pPr>
        <w:ind w:left="1329" w:hanging="281"/>
      </w:pPr>
      <w:rPr>
        <w:rFonts w:ascii="Times New Roman" w:eastAsia="Times New Roman" w:hAnsi="Times New Roman" w:cs="Times New Roman" w:hint="default"/>
        <w:b/>
        <w:bCs/>
        <w:w w:val="100"/>
        <w:sz w:val="28"/>
        <w:szCs w:val="28"/>
        <w:lang w:val="vi" w:eastAsia="en-US" w:bidi="ar-SA"/>
      </w:rPr>
    </w:lvl>
    <w:lvl w:ilvl="1" w:tplc="DE96D446">
      <w:numFmt w:val="bullet"/>
      <w:lvlText w:val="•"/>
      <w:lvlJc w:val="left"/>
      <w:pPr>
        <w:ind w:left="2190" w:hanging="281"/>
      </w:pPr>
      <w:rPr>
        <w:rFonts w:hint="default"/>
        <w:lang w:val="vi" w:eastAsia="en-US" w:bidi="ar-SA"/>
      </w:rPr>
    </w:lvl>
    <w:lvl w:ilvl="2" w:tplc="22FA5C08">
      <w:numFmt w:val="bullet"/>
      <w:lvlText w:val="•"/>
      <w:lvlJc w:val="left"/>
      <w:pPr>
        <w:ind w:left="3061" w:hanging="281"/>
      </w:pPr>
      <w:rPr>
        <w:rFonts w:hint="default"/>
        <w:lang w:val="vi" w:eastAsia="en-US" w:bidi="ar-SA"/>
      </w:rPr>
    </w:lvl>
    <w:lvl w:ilvl="3" w:tplc="01DCC378">
      <w:numFmt w:val="bullet"/>
      <w:lvlText w:val="•"/>
      <w:lvlJc w:val="left"/>
      <w:pPr>
        <w:ind w:left="3931" w:hanging="281"/>
      </w:pPr>
      <w:rPr>
        <w:rFonts w:hint="default"/>
        <w:lang w:val="vi" w:eastAsia="en-US" w:bidi="ar-SA"/>
      </w:rPr>
    </w:lvl>
    <w:lvl w:ilvl="4" w:tplc="87928736">
      <w:numFmt w:val="bullet"/>
      <w:lvlText w:val="•"/>
      <w:lvlJc w:val="left"/>
      <w:pPr>
        <w:ind w:left="4802" w:hanging="281"/>
      </w:pPr>
      <w:rPr>
        <w:rFonts w:hint="default"/>
        <w:lang w:val="vi" w:eastAsia="en-US" w:bidi="ar-SA"/>
      </w:rPr>
    </w:lvl>
    <w:lvl w:ilvl="5" w:tplc="B6508EFE">
      <w:numFmt w:val="bullet"/>
      <w:lvlText w:val="•"/>
      <w:lvlJc w:val="left"/>
      <w:pPr>
        <w:ind w:left="5673" w:hanging="281"/>
      </w:pPr>
      <w:rPr>
        <w:rFonts w:hint="default"/>
        <w:lang w:val="vi" w:eastAsia="en-US" w:bidi="ar-SA"/>
      </w:rPr>
    </w:lvl>
    <w:lvl w:ilvl="6" w:tplc="23305788">
      <w:numFmt w:val="bullet"/>
      <w:lvlText w:val="•"/>
      <w:lvlJc w:val="left"/>
      <w:pPr>
        <w:ind w:left="6543" w:hanging="281"/>
      </w:pPr>
      <w:rPr>
        <w:rFonts w:hint="default"/>
        <w:lang w:val="vi" w:eastAsia="en-US" w:bidi="ar-SA"/>
      </w:rPr>
    </w:lvl>
    <w:lvl w:ilvl="7" w:tplc="6EAAFC10">
      <w:numFmt w:val="bullet"/>
      <w:lvlText w:val="•"/>
      <w:lvlJc w:val="left"/>
      <w:pPr>
        <w:ind w:left="7414" w:hanging="281"/>
      </w:pPr>
      <w:rPr>
        <w:rFonts w:hint="default"/>
        <w:lang w:val="vi" w:eastAsia="en-US" w:bidi="ar-SA"/>
      </w:rPr>
    </w:lvl>
    <w:lvl w:ilvl="8" w:tplc="7EF614B8">
      <w:numFmt w:val="bullet"/>
      <w:lvlText w:val="•"/>
      <w:lvlJc w:val="left"/>
      <w:pPr>
        <w:ind w:left="8285" w:hanging="281"/>
      </w:pPr>
      <w:rPr>
        <w:rFonts w:hint="default"/>
        <w:lang w:val="vi" w:eastAsia="en-US" w:bidi="ar-SA"/>
      </w:rPr>
    </w:lvl>
  </w:abstractNum>
  <w:abstractNum w:abstractNumId="4" w15:restartNumberingAfterBreak="0">
    <w:nsid w:val="72F61A10"/>
    <w:multiLevelType w:val="hybridMultilevel"/>
    <w:tmpl w:val="08D097F4"/>
    <w:lvl w:ilvl="0" w:tplc="E74CCF6E">
      <w:start w:val="1"/>
      <w:numFmt w:val="upperRoman"/>
      <w:lvlText w:val="%1."/>
      <w:lvlJc w:val="left"/>
      <w:pPr>
        <w:ind w:left="1297" w:hanging="250"/>
      </w:pPr>
      <w:rPr>
        <w:rFonts w:ascii="Times New Roman" w:eastAsia="Times New Roman" w:hAnsi="Times New Roman" w:cs="Times New Roman" w:hint="default"/>
        <w:b/>
        <w:bCs/>
        <w:w w:val="100"/>
        <w:sz w:val="28"/>
        <w:szCs w:val="28"/>
        <w:lang w:val="vi" w:eastAsia="en-US" w:bidi="ar-SA"/>
      </w:rPr>
    </w:lvl>
    <w:lvl w:ilvl="1" w:tplc="634E3BB2">
      <w:start w:val="1"/>
      <w:numFmt w:val="decimal"/>
      <w:lvlText w:val="%2."/>
      <w:lvlJc w:val="left"/>
      <w:pPr>
        <w:ind w:left="1328" w:hanging="281"/>
      </w:pPr>
      <w:rPr>
        <w:rFonts w:ascii="Times New Roman" w:eastAsia="Times New Roman" w:hAnsi="Times New Roman" w:cs="Times New Roman" w:hint="default"/>
        <w:b/>
        <w:bCs/>
        <w:w w:val="100"/>
        <w:sz w:val="28"/>
        <w:szCs w:val="28"/>
        <w:lang w:val="vi" w:eastAsia="en-US" w:bidi="ar-SA"/>
      </w:rPr>
    </w:lvl>
    <w:lvl w:ilvl="2" w:tplc="A8C4F54E">
      <w:numFmt w:val="bullet"/>
      <w:lvlText w:val="•"/>
      <w:lvlJc w:val="left"/>
      <w:pPr>
        <w:ind w:left="2287" w:hanging="281"/>
      </w:pPr>
      <w:rPr>
        <w:rFonts w:hint="default"/>
        <w:lang w:val="vi" w:eastAsia="en-US" w:bidi="ar-SA"/>
      </w:rPr>
    </w:lvl>
    <w:lvl w:ilvl="3" w:tplc="69CE5BFE">
      <w:numFmt w:val="bullet"/>
      <w:lvlText w:val="•"/>
      <w:lvlJc w:val="left"/>
      <w:pPr>
        <w:ind w:left="3254" w:hanging="281"/>
      </w:pPr>
      <w:rPr>
        <w:rFonts w:hint="default"/>
        <w:lang w:val="vi" w:eastAsia="en-US" w:bidi="ar-SA"/>
      </w:rPr>
    </w:lvl>
    <w:lvl w:ilvl="4" w:tplc="884076EC">
      <w:numFmt w:val="bullet"/>
      <w:lvlText w:val="•"/>
      <w:lvlJc w:val="left"/>
      <w:pPr>
        <w:ind w:left="4222" w:hanging="281"/>
      </w:pPr>
      <w:rPr>
        <w:rFonts w:hint="default"/>
        <w:lang w:val="vi" w:eastAsia="en-US" w:bidi="ar-SA"/>
      </w:rPr>
    </w:lvl>
    <w:lvl w:ilvl="5" w:tplc="C4C8C036">
      <w:numFmt w:val="bullet"/>
      <w:lvlText w:val="•"/>
      <w:lvlJc w:val="left"/>
      <w:pPr>
        <w:ind w:left="5189" w:hanging="281"/>
      </w:pPr>
      <w:rPr>
        <w:rFonts w:hint="default"/>
        <w:lang w:val="vi" w:eastAsia="en-US" w:bidi="ar-SA"/>
      </w:rPr>
    </w:lvl>
    <w:lvl w:ilvl="6" w:tplc="59EAEC1A">
      <w:numFmt w:val="bullet"/>
      <w:lvlText w:val="•"/>
      <w:lvlJc w:val="left"/>
      <w:pPr>
        <w:ind w:left="6156" w:hanging="281"/>
      </w:pPr>
      <w:rPr>
        <w:rFonts w:hint="default"/>
        <w:lang w:val="vi" w:eastAsia="en-US" w:bidi="ar-SA"/>
      </w:rPr>
    </w:lvl>
    <w:lvl w:ilvl="7" w:tplc="3BBC2916">
      <w:numFmt w:val="bullet"/>
      <w:lvlText w:val="•"/>
      <w:lvlJc w:val="left"/>
      <w:pPr>
        <w:ind w:left="7124" w:hanging="281"/>
      </w:pPr>
      <w:rPr>
        <w:rFonts w:hint="default"/>
        <w:lang w:val="vi" w:eastAsia="en-US" w:bidi="ar-SA"/>
      </w:rPr>
    </w:lvl>
    <w:lvl w:ilvl="8" w:tplc="820A5DD6">
      <w:numFmt w:val="bullet"/>
      <w:lvlText w:val="•"/>
      <w:lvlJc w:val="left"/>
      <w:pPr>
        <w:ind w:left="8091" w:hanging="281"/>
      </w:pPr>
      <w:rPr>
        <w:rFonts w:hint="default"/>
        <w:lang w:val="vi" w:eastAsia="en-US" w:bidi="ar-SA"/>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9C"/>
    <w:rsid w:val="00090F89"/>
    <w:rsid w:val="000A175A"/>
    <w:rsid w:val="000E0E0E"/>
    <w:rsid w:val="000E5C7E"/>
    <w:rsid w:val="000F189E"/>
    <w:rsid w:val="001119BE"/>
    <w:rsid w:val="001724D6"/>
    <w:rsid w:val="001D1535"/>
    <w:rsid w:val="001D6C84"/>
    <w:rsid w:val="0025534E"/>
    <w:rsid w:val="00266FEB"/>
    <w:rsid w:val="002B4B58"/>
    <w:rsid w:val="0031293F"/>
    <w:rsid w:val="003248B7"/>
    <w:rsid w:val="0036166F"/>
    <w:rsid w:val="003A7102"/>
    <w:rsid w:val="003B319C"/>
    <w:rsid w:val="003C6296"/>
    <w:rsid w:val="003F73C8"/>
    <w:rsid w:val="00414B30"/>
    <w:rsid w:val="00442F6A"/>
    <w:rsid w:val="004448ED"/>
    <w:rsid w:val="00447DD9"/>
    <w:rsid w:val="00477081"/>
    <w:rsid w:val="00485C99"/>
    <w:rsid w:val="004B3CE3"/>
    <w:rsid w:val="00504545"/>
    <w:rsid w:val="005307A0"/>
    <w:rsid w:val="00530B19"/>
    <w:rsid w:val="00552606"/>
    <w:rsid w:val="005569BA"/>
    <w:rsid w:val="005C4282"/>
    <w:rsid w:val="005E3C4D"/>
    <w:rsid w:val="00677E7F"/>
    <w:rsid w:val="006B4953"/>
    <w:rsid w:val="006D75CC"/>
    <w:rsid w:val="006F1195"/>
    <w:rsid w:val="006F145C"/>
    <w:rsid w:val="006F5ECD"/>
    <w:rsid w:val="007A4C56"/>
    <w:rsid w:val="007B651D"/>
    <w:rsid w:val="007C32E9"/>
    <w:rsid w:val="007E6FDF"/>
    <w:rsid w:val="00801A75"/>
    <w:rsid w:val="00860D90"/>
    <w:rsid w:val="00864E36"/>
    <w:rsid w:val="00872D33"/>
    <w:rsid w:val="00907F63"/>
    <w:rsid w:val="00935FE7"/>
    <w:rsid w:val="009759CC"/>
    <w:rsid w:val="009C2E9B"/>
    <w:rsid w:val="009C6D59"/>
    <w:rsid w:val="00A35357"/>
    <w:rsid w:val="00A45EEB"/>
    <w:rsid w:val="00A7734A"/>
    <w:rsid w:val="00AA2488"/>
    <w:rsid w:val="00AE6F13"/>
    <w:rsid w:val="00B075A9"/>
    <w:rsid w:val="00B358E7"/>
    <w:rsid w:val="00B607F1"/>
    <w:rsid w:val="00B82D5B"/>
    <w:rsid w:val="00BD4C73"/>
    <w:rsid w:val="00BF0EE9"/>
    <w:rsid w:val="00C747D0"/>
    <w:rsid w:val="00CA3023"/>
    <w:rsid w:val="00CB4DF4"/>
    <w:rsid w:val="00D154E2"/>
    <w:rsid w:val="00D34BBE"/>
    <w:rsid w:val="00D4305B"/>
    <w:rsid w:val="00D92967"/>
    <w:rsid w:val="00DA2343"/>
    <w:rsid w:val="00DE06E3"/>
    <w:rsid w:val="00E077D8"/>
    <w:rsid w:val="00E74262"/>
    <w:rsid w:val="00EB254A"/>
    <w:rsid w:val="00EF5E90"/>
    <w:rsid w:val="00F01B20"/>
    <w:rsid w:val="00F237DC"/>
    <w:rsid w:val="00F60522"/>
    <w:rsid w:val="00F87811"/>
    <w:rsid w:val="00FB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0961CF-6761-4B01-842A-0083D6A0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98"/>
      <w:ind w:left="1328" w:hanging="281"/>
      <w:outlineLvl w:val="0"/>
    </w:pPr>
    <w:rPr>
      <w:b/>
      <w:bCs/>
      <w:sz w:val="28"/>
      <w:szCs w:val="28"/>
    </w:rPr>
  </w:style>
  <w:style w:type="paragraph" w:styleId="Heading3">
    <w:name w:val="heading 3"/>
    <w:basedOn w:val="Normal"/>
    <w:next w:val="Normal"/>
    <w:link w:val="Heading3Char"/>
    <w:uiPriority w:val="9"/>
    <w:unhideWhenUsed/>
    <w:qFormat/>
    <w:rsid w:val="00442F6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8"/>
      <w:ind w:left="482" w:firstLine="566"/>
      <w:jc w:val="both"/>
    </w:pPr>
    <w:rPr>
      <w:sz w:val="28"/>
      <w:szCs w:val="28"/>
    </w:rPr>
  </w:style>
  <w:style w:type="paragraph" w:styleId="ListParagraph">
    <w:name w:val="List Paragraph"/>
    <w:basedOn w:val="Normal"/>
    <w:uiPriority w:val="1"/>
    <w:qFormat/>
    <w:pPr>
      <w:spacing w:before="98"/>
      <w:ind w:left="482" w:firstLine="56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5C7E"/>
    <w:pPr>
      <w:tabs>
        <w:tab w:val="center" w:pos="4680"/>
        <w:tab w:val="right" w:pos="9360"/>
      </w:tabs>
    </w:pPr>
  </w:style>
  <w:style w:type="character" w:customStyle="1" w:styleId="HeaderChar">
    <w:name w:val="Header Char"/>
    <w:basedOn w:val="DefaultParagraphFont"/>
    <w:link w:val="Header"/>
    <w:uiPriority w:val="99"/>
    <w:rsid w:val="000E5C7E"/>
    <w:rPr>
      <w:rFonts w:ascii="Times New Roman" w:eastAsia="Times New Roman" w:hAnsi="Times New Roman" w:cs="Times New Roman"/>
      <w:lang w:val="vi"/>
    </w:rPr>
  </w:style>
  <w:style w:type="paragraph" w:styleId="Footer">
    <w:name w:val="footer"/>
    <w:basedOn w:val="Normal"/>
    <w:link w:val="FooterChar"/>
    <w:uiPriority w:val="99"/>
    <w:unhideWhenUsed/>
    <w:rsid w:val="000E5C7E"/>
    <w:pPr>
      <w:tabs>
        <w:tab w:val="center" w:pos="4680"/>
        <w:tab w:val="right" w:pos="9360"/>
      </w:tabs>
    </w:pPr>
  </w:style>
  <w:style w:type="character" w:customStyle="1" w:styleId="FooterChar">
    <w:name w:val="Footer Char"/>
    <w:basedOn w:val="DefaultParagraphFont"/>
    <w:link w:val="Footer"/>
    <w:uiPriority w:val="99"/>
    <w:rsid w:val="000E5C7E"/>
    <w:rPr>
      <w:rFonts w:ascii="Times New Roman" w:eastAsia="Times New Roman" w:hAnsi="Times New Roman" w:cs="Times New Roman"/>
      <w:lang w:val="vi"/>
    </w:rPr>
  </w:style>
  <w:style w:type="paragraph" w:styleId="BalloonText">
    <w:name w:val="Balloon Text"/>
    <w:basedOn w:val="Normal"/>
    <w:link w:val="BalloonTextChar"/>
    <w:uiPriority w:val="99"/>
    <w:semiHidden/>
    <w:unhideWhenUsed/>
    <w:rsid w:val="00975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9CC"/>
    <w:rPr>
      <w:rFonts w:ascii="Segoe UI" w:eastAsia="Times New Roman" w:hAnsi="Segoe UI" w:cs="Segoe UI"/>
      <w:sz w:val="18"/>
      <w:szCs w:val="18"/>
      <w:lang w:val="vi"/>
    </w:rPr>
  </w:style>
  <w:style w:type="character" w:customStyle="1" w:styleId="Heading3Char">
    <w:name w:val="Heading 3 Char"/>
    <w:basedOn w:val="DefaultParagraphFont"/>
    <w:link w:val="Heading3"/>
    <w:uiPriority w:val="9"/>
    <w:rsid w:val="00442F6A"/>
    <w:rPr>
      <w:rFonts w:asciiTheme="majorHAnsi" w:eastAsiaTheme="majorEastAsia" w:hAnsiTheme="majorHAnsi" w:cstheme="majorBidi"/>
      <w:color w:val="243F60" w:themeColor="accent1" w:themeShade="7F"/>
      <w:sz w:val="24"/>
      <w:szCs w:val="24"/>
      <w:lang w:val="vi"/>
    </w:rPr>
  </w:style>
  <w:style w:type="paragraph" w:styleId="NormalWeb">
    <w:name w:val="Normal (Web)"/>
    <w:basedOn w:val="Normal"/>
    <w:uiPriority w:val="99"/>
    <w:unhideWhenUsed/>
    <w:rsid w:val="00442F6A"/>
    <w:pPr>
      <w:widowControl/>
      <w:autoSpaceDE/>
      <w:autoSpaceDN/>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4</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48</cp:revision>
  <cp:lastPrinted>2024-04-23T07:46:00Z</cp:lastPrinted>
  <dcterms:created xsi:type="dcterms:W3CDTF">2023-10-06T02:33:00Z</dcterms:created>
  <dcterms:modified xsi:type="dcterms:W3CDTF">2024-04-24T06:34:00Z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2022-10-19T00:00:00Z</vt:filetime>
  </property>
  <property fmtid="{D5CDD505-2E9C-101B-9397-08002B2CF9AE}" pid="3" name="Creator">
    <vt:lpwstr>Microsoft® Word 2016</vt:lpwstr>
  </property>
  <property fmtid="{D5CDD505-2E9C-101B-9397-08002B2CF9AE}" pid="4" name="LastSaved">
    <vt:filetime>2023-09-30T00:00:00Z</vt:filetime>
  </property>
</Properties>
</file>